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C1" w:rsidRPr="002032B1" w:rsidRDefault="006B2A4C" w:rsidP="006B2A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32B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B2A4C" w:rsidRPr="002032B1" w:rsidRDefault="006B2A4C" w:rsidP="006B2A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2B1">
        <w:rPr>
          <w:rFonts w:ascii="Times New Roman" w:hAnsi="Times New Roman" w:cs="Times New Roman"/>
          <w:b/>
          <w:sz w:val="24"/>
          <w:szCs w:val="24"/>
        </w:rPr>
        <w:t>Директор школы        Богачева Л. А.</w:t>
      </w:r>
    </w:p>
    <w:p w:rsidR="006B2A4C" w:rsidRPr="002032B1" w:rsidRDefault="006B2A4C" w:rsidP="006B2A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2B1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2032B1" w:rsidRPr="002032B1">
        <w:rPr>
          <w:rFonts w:ascii="Times New Roman" w:hAnsi="Times New Roman" w:cs="Times New Roman"/>
          <w:b/>
          <w:sz w:val="24"/>
          <w:szCs w:val="24"/>
        </w:rPr>
        <w:t>87/12</w:t>
      </w:r>
      <w:r w:rsidRPr="002032B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032B1" w:rsidRPr="002032B1">
        <w:rPr>
          <w:rFonts w:ascii="Times New Roman" w:hAnsi="Times New Roman" w:cs="Times New Roman"/>
          <w:b/>
          <w:sz w:val="24"/>
          <w:szCs w:val="24"/>
        </w:rPr>
        <w:t>30.08.2021 года</w:t>
      </w:r>
    </w:p>
    <w:p w:rsidR="006B2A4C" w:rsidRDefault="006B2A4C" w:rsidP="002032B1"/>
    <w:p w:rsidR="006B2A4C" w:rsidRDefault="006B2A4C" w:rsidP="006B2A4C">
      <w:pPr>
        <w:jc w:val="right"/>
      </w:pPr>
    </w:p>
    <w:p w:rsidR="006B2A4C" w:rsidRDefault="006B2A4C" w:rsidP="006B2A4C">
      <w:pPr>
        <w:pStyle w:val="60"/>
        <w:shd w:val="clear" w:color="auto" w:fill="auto"/>
        <w:ind w:left="60" w:firstLine="0"/>
      </w:pPr>
      <w:r>
        <w:rPr>
          <w:color w:val="000000"/>
          <w:sz w:val="24"/>
          <w:szCs w:val="24"/>
        </w:rPr>
        <w:t>Положение</w:t>
      </w:r>
    </w:p>
    <w:p w:rsidR="006B2A4C" w:rsidRDefault="006B2A4C" w:rsidP="006B2A4C">
      <w:pPr>
        <w:pStyle w:val="60"/>
        <w:shd w:val="clear" w:color="auto" w:fill="auto"/>
        <w:spacing w:after="297"/>
        <w:ind w:left="60" w:firstLine="0"/>
      </w:pPr>
      <w:r>
        <w:rPr>
          <w:color w:val="000000"/>
          <w:sz w:val="24"/>
          <w:szCs w:val="24"/>
        </w:rPr>
        <w:t>о порядке доступа законных представителей обучающихся в школьную столовую МКОУ «Кудринская средняя общеобразовательная школа»</w:t>
      </w:r>
    </w:p>
    <w:p w:rsidR="006B2A4C" w:rsidRDefault="006B2A4C" w:rsidP="006B2A4C">
      <w:pPr>
        <w:pStyle w:val="60"/>
        <w:shd w:val="clear" w:color="auto" w:fill="auto"/>
        <w:spacing w:line="277" w:lineRule="exact"/>
        <w:ind w:left="3820" w:firstLine="0"/>
        <w:jc w:val="left"/>
      </w:pPr>
      <w:r>
        <w:rPr>
          <w:color w:val="000000"/>
          <w:sz w:val="24"/>
          <w:szCs w:val="24"/>
        </w:rPr>
        <w:t>1. Общие положения</w:t>
      </w:r>
    </w:p>
    <w:p w:rsidR="006B2A4C" w:rsidRDefault="006B2A4C" w:rsidP="006B2A4C">
      <w:pPr>
        <w:pStyle w:val="1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277" w:lineRule="exact"/>
        <w:ind w:left="420" w:right="40" w:hanging="400"/>
        <w:jc w:val="both"/>
      </w:pPr>
      <w:r>
        <w:rPr>
          <w:color w:val="000000"/>
          <w:sz w:val="24"/>
          <w:szCs w:val="24"/>
        </w:rPr>
        <w:t xml:space="preserve">Положение о порядке доступа законных представителей обучающихся в организацию общественного питания в МКОУ </w:t>
      </w:r>
      <w:proofErr w:type="gramStart"/>
      <w:r>
        <w:rPr>
          <w:color w:val="000000"/>
          <w:sz w:val="24"/>
          <w:szCs w:val="24"/>
        </w:rPr>
        <w:t>Кудринской</w:t>
      </w:r>
      <w:proofErr w:type="gramEnd"/>
      <w:r>
        <w:rPr>
          <w:color w:val="000000"/>
          <w:sz w:val="24"/>
          <w:szCs w:val="24"/>
        </w:rPr>
        <w:t xml:space="preserve"> СОШ (далее - школьная столовая) разработано в соответствии с:</w:t>
      </w:r>
    </w:p>
    <w:p w:rsidR="006B2A4C" w:rsidRDefault="006B2A4C" w:rsidP="006B2A4C">
      <w:pPr>
        <w:pStyle w:val="1"/>
        <w:numPr>
          <w:ilvl w:val="0"/>
          <w:numId w:val="3"/>
        </w:numPr>
        <w:shd w:val="clear" w:color="auto" w:fill="auto"/>
        <w:spacing w:before="0" w:line="277" w:lineRule="exact"/>
        <w:jc w:val="both"/>
      </w:pPr>
      <w:r>
        <w:rPr>
          <w:color w:val="000000"/>
          <w:sz w:val="24"/>
          <w:szCs w:val="24"/>
        </w:rPr>
        <w:t>Федеральным законом от 29.12.2012 № 273-03 «Об образовании в РФ»;</w:t>
      </w:r>
    </w:p>
    <w:p w:rsidR="006B2A4C" w:rsidRDefault="006B2A4C" w:rsidP="006B2A4C">
      <w:pPr>
        <w:pStyle w:val="1"/>
        <w:numPr>
          <w:ilvl w:val="0"/>
          <w:numId w:val="3"/>
        </w:numPr>
        <w:shd w:val="clear" w:color="auto" w:fill="auto"/>
        <w:spacing w:before="0" w:line="277" w:lineRule="exact"/>
        <w:ind w:right="40"/>
        <w:jc w:val="both"/>
      </w:pPr>
      <w:r>
        <w:rPr>
          <w:color w:val="000000"/>
          <w:sz w:val="24"/>
          <w:szCs w:val="24"/>
        </w:rPr>
        <w:t>Федеральным законом от 30.03.1999 года №52-ФЗ «О санитарн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эпидемиологическом благополучии населения» (с изм. и доп., вступ. в силу с 24.07.2015);</w:t>
      </w:r>
    </w:p>
    <w:p w:rsidR="006B2A4C" w:rsidRDefault="006B2A4C" w:rsidP="006B2A4C">
      <w:pPr>
        <w:pStyle w:val="1"/>
        <w:numPr>
          <w:ilvl w:val="0"/>
          <w:numId w:val="3"/>
        </w:numPr>
        <w:shd w:val="clear" w:color="auto" w:fill="auto"/>
        <w:spacing w:before="0" w:line="277" w:lineRule="exact"/>
        <w:ind w:right="40"/>
        <w:jc w:val="both"/>
      </w:pPr>
      <w:r>
        <w:rPr>
          <w:color w:val="000000"/>
          <w:sz w:val="24"/>
          <w:szCs w:val="24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6B2A4C" w:rsidRDefault="006B2A4C" w:rsidP="006B2A4C">
      <w:pPr>
        <w:pStyle w:val="1"/>
        <w:numPr>
          <w:ilvl w:val="0"/>
          <w:numId w:val="3"/>
        </w:numPr>
        <w:shd w:val="clear" w:color="auto" w:fill="auto"/>
        <w:spacing w:before="0" w:line="277" w:lineRule="exact"/>
        <w:ind w:right="40"/>
        <w:jc w:val="both"/>
      </w:pPr>
      <w:r>
        <w:rPr>
          <w:color w:val="000000"/>
          <w:sz w:val="24"/>
          <w:szCs w:val="24"/>
        </w:rPr>
        <w:t xml:space="preserve">Постановлением Главного государственного врача РФ от 23.07.2008 № 45 «Об утверждении СанПиН 2.4.5.2409-08» (вместе с СанПиН 2.4.5.2409-08 </w:t>
      </w:r>
      <w:r w:rsidRPr="006B2A4C">
        <w:rPr>
          <w:rStyle w:val="a4"/>
          <w:b w:val="0"/>
        </w:rPr>
        <w:t>«Санитарно-</w:t>
      </w:r>
      <w:r>
        <w:rPr>
          <w:color w:val="000000"/>
          <w:sz w:val="24"/>
          <w:szCs w:val="24"/>
        </w:rPr>
        <w:t>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(далее - Положение) разработано в соответствии с законами и иными нормативными правовыми актами Российской Федерации;</w:t>
      </w:r>
    </w:p>
    <w:p w:rsidR="006B2A4C" w:rsidRDefault="006B2A4C" w:rsidP="006B2A4C">
      <w:pPr>
        <w:pStyle w:val="1"/>
        <w:numPr>
          <w:ilvl w:val="0"/>
          <w:numId w:val="3"/>
        </w:numPr>
        <w:shd w:val="clear" w:color="auto" w:fill="auto"/>
        <w:spacing w:before="0" w:line="277" w:lineRule="exact"/>
        <w:jc w:val="both"/>
      </w:pPr>
      <w:r>
        <w:rPr>
          <w:color w:val="000000"/>
          <w:sz w:val="24"/>
          <w:szCs w:val="24"/>
        </w:rPr>
        <w:t>Методическими рекомендациями МР 2.4.0180-20</w:t>
      </w:r>
      <w:r>
        <w:t xml:space="preserve"> </w:t>
      </w:r>
      <w:r w:rsidRPr="006B2A4C">
        <w:rPr>
          <w:color w:val="000000"/>
          <w:sz w:val="24"/>
          <w:szCs w:val="24"/>
        </w:rPr>
        <w:t xml:space="preserve">«Родительский </w:t>
      </w:r>
      <w:proofErr w:type="gramStart"/>
      <w:r w:rsidRPr="006B2A4C">
        <w:rPr>
          <w:color w:val="000000"/>
          <w:sz w:val="24"/>
          <w:szCs w:val="24"/>
        </w:rPr>
        <w:t>контроль за</w:t>
      </w:r>
      <w:proofErr w:type="gramEnd"/>
      <w:r w:rsidRPr="006B2A4C">
        <w:rPr>
          <w:color w:val="000000"/>
          <w:sz w:val="24"/>
          <w:szCs w:val="24"/>
        </w:rPr>
        <w:t xml:space="preserve">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г.);</w:t>
      </w:r>
    </w:p>
    <w:p w:rsidR="006B2A4C" w:rsidRDefault="006B2A4C" w:rsidP="006B2A4C">
      <w:pPr>
        <w:pStyle w:val="1"/>
        <w:numPr>
          <w:ilvl w:val="0"/>
          <w:numId w:val="3"/>
        </w:numPr>
        <w:shd w:val="clear" w:color="auto" w:fill="auto"/>
        <w:spacing w:before="0" w:line="277" w:lineRule="exact"/>
        <w:jc w:val="both"/>
      </w:pPr>
      <w:r>
        <w:rPr>
          <w:color w:val="000000"/>
          <w:sz w:val="24"/>
          <w:szCs w:val="24"/>
        </w:rPr>
        <w:t>Уставом школы.</w:t>
      </w:r>
    </w:p>
    <w:p w:rsidR="006B2A4C" w:rsidRDefault="006B2A4C" w:rsidP="006B2A4C">
      <w:pPr>
        <w:pStyle w:val="1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277" w:lineRule="exact"/>
        <w:ind w:left="420" w:right="40" w:hanging="400"/>
        <w:jc w:val="both"/>
      </w:pPr>
      <w:r>
        <w:rPr>
          <w:color w:val="000000"/>
          <w:sz w:val="24"/>
          <w:szCs w:val="24"/>
        </w:rPr>
        <w:t>Положение разработано с целью соблюдения прав и законных интересов обучающихся и законных представителей в области организации питания.</w:t>
      </w:r>
    </w:p>
    <w:p w:rsidR="006B2A4C" w:rsidRDefault="006B2A4C" w:rsidP="006B2A4C">
      <w:pPr>
        <w:pStyle w:val="1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277" w:lineRule="exact"/>
        <w:ind w:left="420" w:right="40" w:hanging="400"/>
        <w:jc w:val="both"/>
      </w:pPr>
      <w:r>
        <w:rPr>
          <w:color w:val="000000"/>
          <w:sz w:val="24"/>
          <w:szCs w:val="24"/>
        </w:rPr>
        <w:t xml:space="preserve">Основными целями посещения школьной столовой законными представителями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являются:</w:t>
      </w:r>
    </w:p>
    <w:p w:rsidR="006B2A4C" w:rsidRDefault="006B2A4C" w:rsidP="006B2A4C">
      <w:pPr>
        <w:pStyle w:val="1"/>
        <w:numPr>
          <w:ilvl w:val="0"/>
          <w:numId w:val="4"/>
        </w:numPr>
        <w:shd w:val="clear" w:color="auto" w:fill="auto"/>
        <w:spacing w:before="0" w:line="281" w:lineRule="exact"/>
        <w:ind w:right="40"/>
        <w:jc w:val="both"/>
      </w:pPr>
      <w:r>
        <w:rPr>
          <w:color w:val="000000"/>
          <w:sz w:val="24"/>
          <w:szCs w:val="24"/>
        </w:rPr>
        <w:t xml:space="preserve">контроль качества оказания услуг по питанию детей в МКОУ </w:t>
      </w:r>
      <w:proofErr w:type="gramStart"/>
      <w:r>
        <w:rPr>
          <w:color w:val="000000"/>
          <w:sz w:val="24"/>
          <w:szCs w:val="24"/>
        </w:rPr>
        <w:t>Кудринской</w:t>
      </w:r>
      <w:proofErr w:type="gramEnd"/>
      <w:r>
        <w:rPr>
          <w:color w:val="000000"/>
          <w:sz w:val="24"/>
          <w:szCs w:val="24"/>
        </w:rPr>
        <w:t xml:space="preserve"> СОШ (далее - Школа);</w:t>
      </w:r>
    </w:p>
    <w:p w:rsidR="006B2A4C" w:rsidRDefault="006B2A4C" w:rsidP="006B2A4C">
      <w:pPr>
        <w:pStyle w:val="1"/>
        <w:numPr>
          <w:ilvl w:val="0"/>
          <w:numId w:val="4"/>
        </w:numPr>
        <w:shd w:val="clear" w:color="auto" w:fill="auto"/>
        <w:spacing w:before="0" w:line="274" w:lineRule="exact"/>
        <w:ind w:right="40"/>
        <w:jc w:val="both"/>
      </w:pPr>
      <w:r>
        <w:rPr>
          <w:color w:val="000000"/>
          <w:sz w:val="24"/>
          <w:szCs w:val="24"/>
        </w:rPr>
        <w:t>взаимодействие законных представителей с руководством Школы и представителями организации, оказывающей услуги по питанию (далее - исполнитель услуг питания), по вопросам организации питания;</w:t>
      </w:r>
    </w:p>
    <w:p w:rsidR="006B2A4C" w:rsidRPr="006B2A4C" w:rsidRDefault="006B2A4C" w:rsidP="006B2A4C">
      <w:pPr>
        <w:pStyle w:val="1"/>
        <w:numPr>
          <w:ilvl w:val="0"/>
          <w:numId w:val="4"/>
        </w:numPr>
        <w:shd w:val="clear" w:color="auto" w:fill="auto"/>
        <w:spacing w:before="0" w:line="277" w:lineRule="exact"/>
        <w:jc w:val="both"/>
      </w:pPr>
      <w:r>
        <w:rPr>
          <w:color w:val="000000"/>
          <w:sz w:val="24"/>
          <w:szCs w:val="24"/>
        </w:rPr>
        <w:t>повышение эффективности питания.</w:t>
      </w:r>
    </w:p>
    <w:p w:rsidR="006B2A4C" w:rsidRDefault="006B2A4C" w:rsidP="006B2A4C">
      <w:pPr>
        <w:pStyle w:val="1"/>
        <w:shd w:val="clear" w:color="auto" w:fill="auto"/>
        <w:spacing w:before="0" w:line="277" w:lineRule="exact"/>
        <w:ind w:left="1140" w:firstLine="0"/>
        <w:jc w:val="both"/>
      </w:pPr>
    </w:p>
    <w:p w:rsidR="006B2A4C" w:rsidRDefault="006B2A4C" w:rsidP="006B2A4C">
      <w:pPr>
        <w:pStyle w:val="60"/>
        <w:numPr>
          <w:ilvl w:val="0"/>
          <w:numId w:val="2"/>
        </w:numPr>
        <w:shd w:val="clear" w:color="auto" w:fill="auto"/>
        <w:tabs>
          <w:tab w:val="left" w:pos="845"/>
        </w:tabs>
        <w:spacing w:line="277" w:lineRule="exact"/>
        <w:ind w:left="860"/>
      </w:pPr>
      <w:r>
        <w:rPr>
          <w:color w:val="000000"/>
          <w:sz w:val="24"/>
          <w:szCs w:val="24"/>
        </w:rPr>
        <w:t>Организация и оформление посещения законными представителями школьной</w:t>
      </w:r>
      <w:r>
        <w:t xml:space="preserve"> </w:t>
      </w:r>
      <w:r w:rsidRPr="006B2A4C">
        <w:rPr>
          <w:color w:val="000000"/>
          <w:sz w:val="24"/>
          <w:szCs w:val="24"/>
        </w:rPr>
        <w:t>столовой</w:t>
      </w:r>
    </w:p>
    <w:p w:rsidR="006B2A4C" w:rsidRPr="006B2A4C" w:rsidRDefault="006B2A4C" w:rsidP="006B2A4C">
      <w:pPr>
        <w:pStyle w:val="1"/>
        <w:numPr>
          <w:ilvl w:val="1"/>
          <w:numId w:val="2"/>
        </w:numPr>
        <w:shd w:val="clear" w:color="auto" w:fill="auto"/>
        <w:tabs>
          <w:tab w:val="left" w:pos="431"/>
        </w:tabs>
        <w:spacing w:before="0" w:line="277" w:lineRule="exact"/>
        <w:ind w:left="420" w:right="40" w:hanging="400"/>
        <w:jc w:val="both"/>
      </w:pPr>
      <w:r>
        <w:rPr>
          <w:color w:val="000000"/>
          <w:sz w:val="24"/>
          <w:szCs w:val="24"/>
        </w:rPr>
        <w:t>Законные представители посещают школьную столовую в установленном настоящим Положением порядке.</w:t>
      </w:r>
    </w:p>
    <w:p w:rsidR="006B2A4C" w:rsidRPr="006B2A4C" w:rsidRDefault="006B2A4C" w:rsidP="006B2A4C">
      <w:pPr>
        <w:pStyle w:val="1"/>
        <w:numPr>
          <w:ilvl w:val="1"/>
          <w:numId w:val="2"/>
        </w:numPr>
        <w:shd w:val="clear" w:color="auto" w:fill="auto"/>
        <w:tabs>
          <w:tab w:val="left" w:pos="431"/>
        </w:tabs>
        <w:spacing w:before="0" w:line="277" w:lineRule="exact"/>
        <w:ind w:left="420" w:right="40" w:hanging="400"/>
        <w:jc w:val="both"/>
      </w:pPr>
      <w:r>
        <w:rPr>
          <w:color w:val="000000"/>
          <w:sz w:val="24"/>
          <w:szCs w:val="24"/>
        </w:rPr>
        <w:t xml:space="preserve"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</w:t>
      </w:r>
      <w:proofErr w:type="gramStart"/>
      <w:r>
        <w:rPr>
          <w:color w:val="000000"/>
          <w:sz w:val="24"/>
          <w:szCs w:val="24"/>
        </w:rPr>
        <w:t>обучающимся</w:t>
      </w:r>
      <w:proofErr w:type="gramEnd"/>
      <w:r>
        <w:rPr>
          <w:color w:val="000000"/>
          <w:sz w:val="24"/>
          <w:szCs w:val="24"/>
        </w:rPr>
        <w:t xml:space="preserve"> горячих блюд.</w:t>
      </w:r>
    </w:p>
    <w:p w:rsidR="006B2A4C" w:rsidRDefault="006B2A4C" w:rsidP="006B2A4C">
      <w:pPr>
        <w:pStyle w:val="1"/>
        <w:numPr>
          <w:ilvl w:val="1"/>
          <w:numId w:val="2"/>
        </w:numPr>
        <w:shd w:val="clear" w:color="auto" w:fill="auto"/>
        <w:tabs>
          <w:tab w:val="left" w:pos="440"/>
        </w:tabs>
        <w:spacing w:before="0" w:line="277" w:lineRule="exact"/>
        <w:ind w:left="460" w:right="40"/>
        <w:jc w:val="both"/>
      </w:pPr>
      <w:r>
        <w:rPr>
          <w:color w:val="000000"/>
          <w:sz w:val="24"/>
          <w:szCs w:val="24"/>
        </w:rPr>
        <w:t>Во избежание создания неудо</w:t>
      </w:r>
      <w:proofErr w:type="gramStart"/>
      <w:r>
        <w:rPr>
          <w:color w:val="000000"/>
          <w:sz w:val="24"/>
          <w:szCs w:val="24"/>
        </w:rPr>
        <w:t>бств в р</w:t>
      </w:r>
      <w:proofErr w:type="gramEnd"/>
      <w:r>
        <w:rPr>
          <w:color w:val="000000"/>
          <w:sz w:val="24"/>
          <w:szCs w:val="24"/>
        </w:rPr>
        <w:t>аботе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6B2A4C" w:rsidRDefault="006B2A4C" w:rsidP="006B2A4C">
      <w:pPr>
        <w:pStyle w:val="1"/>
        <w:numPr>
          <w:ilvl w:val="1"/>
          <w:numId w:val="2"/>
        </w:numPr>
        <w:shd w:val="clear" w:color="auto" w:fill="auto"/>
        <w:tabs>
          <w:tab w:val="left" w:pos="440"/>
        </w:tabs>
        <w:spacing w:before="0" w:line="277" w:lineRule="exact"/>
        <w:ind w:left="460" w:right="40"/>
        <w:jc w:val="both"/>
      </w:pPr>
      <w:r>
        <w:rPr>
          <w:color w:val="000000"/>
          <w:sz w:val="24"/>
          <w:szCs w:val="24"/>
        </w:rPr>
        <w:t xml:space="preserve">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</w:t>
      </w:r>
      <w:r>
        <w:rPr>
          <w:color w:val="000000"/>
          <w:sz w:val="24"/>
          <w:szCs w:val="24"/>
        </w:rPr>
        <w:lastRenderedPageBreak/>
        <w:t>осуществляется отпуск горячего питания.</w:t>
      </w:r>
    </w:p>
    <w:p w:rsidR="006B2A4C" w:rsidRDefault="006B2A4C" w:rsidP="006B2A4C">
      <w:pPr>
        <w:pStyle w:val="1"/>
        <w:numPr>
          <w:ilvl w:val="1"/>
          <w:numId w:val="2"/>
        </w:numPr>
        <w:shd w:val="clear" w:color="auto" w:fill="auto"/>
        <w:tabs>
          <w:tab w:val="left" w:pos="440"/>
        </w:tabs>
        <w:spacing w:before="0" w:line="277" w:lineRule="exact"/>
        <w:ind w:left="460" w:right="40"/>
        <w:jc w:val="both"/>
      </w:pPr>
      <w:r>
        <w:rPr>
          <w:color w:val="000000"/>
          <w:sz w:val="24"/>
          <w:szCs w:val="24"/>
        </w:rPr>
        <w:t>Посещение школьной столовой осуществляется законными представителями в сопровождении представителя Школы.</w:t>
      </w:r>
    </w:p>
    <w:p w:rsidR="006B2A4C" w:rsidRDefault="006B2A4C" w:rsidP="006B2A4C">
      <w:pPr>
        <w:pStyle w:val="1"/>
        <w:numPr>
          <w:ilvl w:val="1"/>
          <w:numId w:val="2"/>
        </w:numPr>
        <w:shd w:val="clear" w:color="auto" w:fill="auto"/>
        <w:tabs>
          <w:tab w:val="left" w:pos="440"/>
        </w:tabs>
        <w:spacing w:before="0" w:line="277" w:lineRule="exact"/>
        <w:ind w:left="460" w:right="40"/>
        <w:jc w:val="both"/>
      </w:pPr>
      <w:r>
        <w:rPr>
          <w:color w:val="000000"/>
          <w:sz w:val="24"/>
          <w:szCs w:val="24"/>
        </w:rPr>
        <w:t>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6B2A4C" w:rsidRDefault="006B2A4C" w:rsidP="006B2A4C">
      <w:pPr>
        <w:pStyle w:val="1"/>
        <w:numPr>
          <w:ilvl w:val="1"/>
          <w:numId w:val="2"/>
        </w:numPr>
        <w:shd w:val="clear" w:color="auto" w:fill="auto"/>
        <w:tabs>
          <w:tab w:val="left" w:pos="440"/>
        </w:tabs>
        <w:spacing w:before="0" w:line="277" w:lineRule="exact"/>
        <w:ind w:left="460" w:right="40"/>
        <w:jc w:val="both"/>
      </w:pPr>
      <w:r>
        <w:rPr>
          <w:color w:val="000000"/>
          <w:sz w:val="24"/>
          <w:szCs w:val="24"/>
        </w:rPr>
        <w:t>По результатам посещения школьной столовой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Школы).</w:t>
      </w:r>
    </w:p>
    <w:p w:rsidR="006B2A4C" w:rsidRDefault="006B2A4C" w:rsidP="006B2A4C">
      <w:pPr>
        <w:pStyle w:val="1"/>
        <w:numPr>
          <w:ilvl w:val="1"/>
          <w:numId w:val="2"/>
        </w:numPr>
        <w:shd w:val="clear" w:color="auto" w:fill="auto"/>
        <w:tabs>
          <w:tab w:val="left" w:pos="440"/>
        </w:tabs>
        <w:spacing w:before="0" w:line="277" w:lineRule="exact"/>
        <w:ind w:left="460" w:right="40"/>
        <w:jc w:val="both"/>
      </w:pPr>
      <w:r>
        <w:rPr>
          <w:color w:val="000000"/>
          <w:sz w:val="24"/>
          <w:szCs w:val="24"/>
        </w:rPr>
        <w:t>Рассмотрение предложений и замечаний, оставленных законными представителями по результатам посещения, осуществляется не реже одного раза в месяц администрацией школы.</w:t>
      </w:r>
    </w:p>
    <w:p w:rsidR="006B2A4C" w:rsidRDefault="006B2A4C" w:rsidP="006B2A4C">
      <w:pPr>
        <w:pStyle w:val="60"/>
        <w:numPr>
          <w:ilvl w:val="0"/>
          <w:numId w:val="2"/>
        </w:numPr>
        <w:shd w:val="clear" w:color="auto" w:fill="auto"/>
        <w:tabs>
          <w:tab w:val="left" w:pos="1308"/>
        </w:tabs>
        <w:spacing w:line="277" w:lineRule="exact"/>
        <w:ind w:left="880" w:firstLine="0"/>
        <w:jc w:val="both"/>
      </w:pPr>
      <w:r>
        <w:rPr>
          <w:color w:val="000000"/>
          <w:sz w:val="24"/>
          <w:szCs w:val="24"/>
        </w:rPr>
        <w:t>Права законных представителей при посещении школьной столовой</w:t>
      </w:r>
    </w:p>
    <w:p w:rsidR="006B2A4C" w:rsidRDefault="006B2A4C" w:rsidP="006B2A4C">
      <w:pPr>
        <w:pStyle w:val="1"/>
        <w:numPr>
          <w:ilvl w:val="1"/>
          <w:numId w:val="2"/>
        </w:numPr>
        <w:shd w:val="clear" w:color="auto" w:fill="auto"/>
        <w:tabs>
          <w:tab w:val="left" w:pos="440"/>
        </w:tabs>
        <w:spacing w:before="0" w:line="277" w:lineRule="exact"/>
        <w:ind w:left="460" w:right="40"/>
        <w:jc w:val="both"/>
      </w:pPr>
      <w:r>
        <w:rPr>
          <w:color w:val="000000"/>
          <w:sz w:val="24"/>
          <w:szCs w:val="24"/>
        </w:rPr>
        <w:t xml:space="preserve">Законные представители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имеют право посетить помещения, где осуществляются реализация питания и прием пищи.</w:t>
      </w:r>
    </w:p>
    <w:p w:rsidR="006B2A4C" w:rsidRDefault="006B2A4C" w:rsidP="006B2A4C">
      <w:pPr>
        <w:pStyle w:val="1"/>
        <w:numPr>
          <w:ilvl w:val="1"/>
          <w:numId w:val="2"/>
        </w:numPr>
        <w:shd w:val="clear" w:color="auto" w:fill="auto"/>
        <w:tabs>
          <w:tab w:val="left" w:pos="440"/>
        </w:tabs>
        <w:spacing w:before="0" w:line="277" w:lineRule="exact"/>
        <w:ind w:left="460" w:right="40"/>
        <w:jc w:val="both"/>
      </w:pPr>
      <w:r>
        <w:rPr>
          <w:color w:val="000000"/>
          <w:sz w:val="24"/>
          <w:szCs w:val="24"/>
        </w:rPr>
        <w:t xml:space="preserve">Допуск законных представителей в пищевой блок и помещения для хранения сырья возможен в случае их включения в состав </w:t>
      </w:r>
      <w:proofErr w:type="spellStart"/>
      <w:r>
        <w:rPr>
          <w:color w:val="000000"/>
          <w:sz w:val="24"/>
          <w:szCs w:val="24"/>
        </w:rPr>
        <w:t>бракеражной</w:t>
      </w:r>
      <w:proofErr w:type="spellEnd"/>
      <w:r>
        <w:rPr>
          <w:color w:val="000000"/>
          <w:sz w:val="24"/>
          <w:szCs w:val="24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</w:t>
      </w:r>
      <w:proofErr w:type="gramStart"/>
      <w:r>
        <w:rPr>
          <w:color w:val="000000"/>
          <w:sz w:val="24"/>
          <w:szCs w:val="24"/>
        </w:rPr>
        <w:t>регламентирующими</w:t>
      </w:r>
      <w:proofErr w:type="gramEnd"/>
      <w:r>
        <w:rPr>
          <w:color w:val="000000"/>
          <w:sz w:val="24"/>
          <w:szCs w:val="24"/>
        </w:rPr>
        <w:t xml:space="preserve"> деятельность </w:t>
      </w:r>
      <w:proofErr w:type="spellStart"/>
      <w:r>
        <w:rPr>
          <w:color w:val="000000"/>
          <w:sz w:val="24"/>
          <w:szCs w:val="24"/>
        </w:rPr>
        <w:t>бракеражной</w:t>
      </w:r>
      <w:proofErr w:type="spellEnd"/>
      <w:r>
        <w:rPr>
          <w:color w:val="000000"/>
          <w:sz w:val="24"/>
          <w:szCs w:val="24"/>
        </w:rPr>
        <w:t xml:space="preserve"> комиссии в образовательной организации.</w:t>
      </w:r>
    </w:p>
    <w:p w:rsidR="006B2A4C" w:rsidRDefault="006B2A4C" w:rsidP="006B2A4C">
      <w:pPr>
        <w:pStyle w:val="1"/>
        <w:numPr>
          <w:ilvl w:val="1"/>
          <w:numId w:val="2"/>
        </w:numPr>
        <w:shd w:val="clear" w:color="auto" w:fill="auto"/>
        <w:tabs>
          <w:tab w:val="left" w:pos="440"/>
        </w:tabs>
        <w:spacing w:before="0" w:line="277" w:lineRule="exact"/>
        <w:ind w:left="460"/>
        <w:jc w:val="both"/>
      </w:pPr>
      <w:r>
        <w:rPr>
          <w:color w:val="000000"/>
          <w:sz w:val="24"/>
          <w:szCs w:val="24"/>
        </w:rPr>
        <w:t xml:space="preserve">Законным представителям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должна быть предоставлена возможность:</w:t>
      </w:r>
    </w:p>
    <w:p w:rsidR="006B2A4C" w:rsidRPr="006B2A4C" w:rsidRDefault="006B2A4C" w:rsidP="006B2A4C">
      <w:pPr>
        <w:pStyle w:val="1"/>
        <w:numPr>
          <w:ilvl w:val="0"/>
          <w:numId w:val="6"/>
        </w:numPr>
        <w:shd w:val="clear" w:color="auto" w:fill="auto"/>
        <w:spacing w:before="0" w:line="295" w:lineRule="exact"/>
        <w:ind w:right="40"/>
      </w:pPr>
      <w:proofErr w:type="gramStart"/>
      <w:r>
        <w:rPr>
          <w:color w:val="000000"/>
          <w:sz w:val="24"/>
          <w:szCs w:val="24"/>
        </w:rPr>
        <w:t xml:space="preserve">сравнить меню питания на день посещения с утвержденными примерным меню с фактически выдаваемыми блюдами; </w:t>
      </w:r>
      <w:proofErr w:type="gramEnd"/>
    </w:p>
    <w:p w:rsidR="006B2A4C" w:rsidRDefault="006B2A4C" w:rsidP="006B2A4C">
      <w:pPr>
        <w:pStyle w:val="1"/>
        <w:numPr>
          <w:ilvl w:val="0"/>
          <w:numId w:val="6"/>
        </w:numPr>
        <w:shd w:val="clear" w:color="auto" w:fill="auto"/>
        <w:spacing w:before="0" w:line="295" w:lineRule="exact"/>
        <w:ind w:right="40"/>
      </w:pPr>
      <w:r>
        <w:rPr>
          <w:color w:val="000000"/>
          <w:sz w:val="24"/>
          <w:szCs w:val="24"/>
        </w:rPr>
        <w:t>приобрести и попробовать блюда и продукцию меню;</w:t>
      </w:r>
    </w:p>
    <w:p w:rsidR="006B2A4C" w:rsidRDefault="006B2A4C" w:rsidP="006B2A4C">
      <w:pPr>
        <w:pStyle w:val="1"/>
        <w:numPr>
          <w:ilvl w:val="0"/>
          <w:numId w:val="6"/>
        </w:numPr>
        <w:shd w:val="clear" w:color="auto" w:fill="auto"/>
        <w:spacing w:before="0" w:line="277" w:lineRule="exact"/>
        <w:ind w:right="40"/>
      </w:pPr>
      <w:r>
        <w:rPr>
          <w:color w:val="000000"/>
          <w:sz w:val="24"/>
          <w:szCs w:val="24"/>
        </w:rPr>
        <w:t>проверить температуру (бесконтактным термометром) и вес блюд и продукции меню;</w:t>
      </w:r>
    </w:p>
    <w:p w:rsidR="006B2A4C" w:rsidRPr="006B2A4C" w:rsidRDefault="006B2A4C" w:rsidP="006B2A4C">
      <w:pPr>
        <w:pStyle w:val="1"/>
        <w:numPr>
          <w:ilvl w:val="0"/>
          <w:numId w:val="6"/>
        </w:numPr>
        <w:shd w:val="clear" w:color="auto" w:fill="auto"/>
        <w:spacing w:before="0" w:line="310" w:lineRule="exact"/>
      </w:pPr>
      <w:r>
        <w:rPr>
          <w:color w:val="000000"/>
          <w:sz w:val="24"/>
          <w:szCs w:val="24"/>
        </w:rPr>
        <w:t>наблюдать полноту потребления блюд и продукции меню;</w:t>
      </w:r>
    </w:p>
    <w:p w:rsidR="006B2A4C" w:rsidRDefault="006B2A4C" w:rsidP="006B2A4C">
      <w:pPr>
        <w:pStyle w:val="1"/>
        <w:numPr>
          <w:ilvl w:val="0"/>
          <w:numId w:val="6"/>
        </w:numPr>
        <w:shd w:val="clear" w:color="auto" w:fill="auto"/>
        <w:spacing w:before="0" w:line="310" w:lineRule="exact"/>
      </w:pPr>
      <w:r w:rsidRPr="006B2A4C">
        <w:rPr>
          <w:color w:val="000000"/>
          <w:sz w:val="24"/>
          <w:szCs w:val="24"/>
        </w:rPr>
        <w:t>зафиксировать результаты наблюдений в Книге посещения школьной столовой;</w:t>
      </w:r>
    </w:p>
    <w:p w:rsidR="006B2A4C" w:rsidRDefault="006B2A4C" w:rsidP="006B2A4C">
      <w:pPr>
        <w:pStyle w:val="1"/>
        <w:numPr>
          <w:ilvl w:val="0"/>
          <w:numId w:val="6"/>
        </w:numPr>
        <w:shd w:val="clear" w:color="auto" w:fill="auto"/>
        <w:spacing w:before="0" w:line="310" w:lineRule="exact"/>
      </w:pPr>
      <w:r>
        <w:rPr>
          <w:color w:val="000000"/>
          <w:sz w:val="24"/>
          <w:szCs w:val="24"/>
        </w:rPr>
        <w:t>сделать запись в книге отзывов и предложений исполнителя услуг питания;</w:t>
      </w:r>
    </w:p>
    <w:p w:rsidR="006B2A4C" w:rsidRDefault="006B2A4C" w:rsidP="006B2A4C">
      <w:pPr>
        <w:pStyle w:val="1"/>
        <w:numPr>
          <w:ilvl w:val="0"/>
          <w:numId w:val="6"/>
        </w:numPr>
        <w:shd w:val="clear" w:color="auto" w:fill="auto"/>
        <w:spacing w:before="0" w:line="310" w:lineRule="exact"/>
      </w:pPr>
      <w:r>
        <w:rPr>
          <w:color w:val="000000"/>
          <w:sz w:val="24"/>
          <w:szCs w:val="24"/>
        </w:rPr>
        <w:t>довести информацию до сведения администрации Школы и совета родителей;</w:t>
      </w:r>
    </w:p>
    <w:p w:rsidR="006B2A4C" w:rsidRDefault="006B2A4C" w:rsidP="006B2A4C">
      <w:pPr>
        <w:pStyle w:val="1"/>
        <w:numPr>
          <w:ilvl w:val="0"/>
          <w:numId w:val="6"/>
        </w:numPr>
        <w:shd w:val="clear" w:color="auto" w:fill="auto"/>
        <w:spacing w:before="0" w:line="274" w:lineRule="exact"/>
      </w:pPr>
      <w:r>
        <w:rPr>
          <w:color w:val="000000"/>
          <w:sz w:val="24"/>
          <w:szCs w:val="24"/>
        </w:rPr>
        <w:t>реализовать иные права.</w:t>
      </w:r>
    </w:p>
    <w:p w:rsidR="006B2A4C" w:rsidRDefault="006B2A4C" w:rsidP="006B2A4C">
      <w:pPr>
        <w:pStyle w:val="60"/>
        <w:shd w:val="clear" w:color="auto" w:fill="auto"/>
        <w:ind w:right="240" w:firstLine="0"/>
      </w:pPr>
      <w:r>
        <w:rPr>
          <w:color w:val="000000"/>
          <w:sz w:val="24"/>
          <w:szCs w:val="24"/>
        </w:rPr>
        <w:t>4. Заключительные положения</w:t>
      </w:r>
    </w:p>
    <w:p w:rsidR="006B2A4C" w:rsidRDefault="006B2A4C" w:rsidP="006B2A4C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  <w:spacing w:before="0" w:line="274" w:lineRule="exact"/>
        <w:ind w:left="460" w:right="40"/>
        <w:jc w:val="both"/>
      </w:pPr>
      <w:r>
        <w:rPr>
          <w:color w:val="000000"/>
          <w:sz w:val="24"/>
          <w:szCs w:val="24"/>
        </w:rPr>
        <w:t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</w:t>
      </w:r>
    </w:p>
    <w:p w:rsidR="006B2A4C" w:rsidRDefault="006B2A4C" w:rsidP="006B2A4C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  <w:spacing w:before="0" w:line="274" w:lineRule="exact"/>
        <w:ind w:left="460"/>
        <w:jc w:val="both"/>
      </w:pPr>
      <w:r>
        <w:rPr>
          <w:color w:val="000000"/>
          <w:sz w:val="24"/>
          <w:szCs w:val="24"/>
        </w:rPr>
        <w:t>Директор Школы должен:</w:t>
      </w:r>
    </w:p>
    <w:p w:rsidR="006B2A4C" w:rsidRDefault="006B2A4C" w:rsidP="006B2A4C">
      <w:pPr>
        <w:pStyle w:val="1"/>
        <w:numPr>
          <w:ilvl w:val="0"/>
          <w:numId w:val="7"/>
        </w:numPr>
        <w:shd w:val="clear" w:color="auto" w:fill="auto"/>
        <w:spacing w:before="0" w:line="277" w:lineRule="exact"/>
        <w:ind w:right="40"/>
        <w:jc w:val="both"/>
      </w:pPr>
      <w:r>
        <w:rPr>
          <w:color w:val="000000"/>
          <w:sz w:val="24"/>
          <w:szCs w:val="24"/>
        </w:rPr>
        <w:t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</w:t>
      </w:r>
    </w:p>
    <w:p w:rsidR="006B2A4C" w:rsidRPr="006B2A4C" w:rsidRDefault="006B2A4C" w:rsidP="006B2A4C">
      <w:pPr>
        <w:pStyle w:val="70"/>
        <w:numPr>
          <w:ilvl w:val="0"/>
          <w:numId w:val="7"/>
        </w:numPr>
        <w:shd w:val="clear" w:color="auto" w:fill="auto"/>
        <w:spacing w:line="240" w:lineRule="exact"/>
        <w:rPr>
          <w:i w:val="0"/>
        </w:rPr>
      </w:pPr>
      <w:r w:rsidRPr="006B2A4C">
        <w:rPr>
          <w:i w:val="0"/>
          <w:color w:val="000000"/>
          <w:sz w:val="24"/>
          <w:szCs w:val="24"/>
        </w:rPr>
        <w:t>проводить разъяснения и лекции на тему посещения родителями школьной столовой;</w:t>
      </w:r>
    </w:p>
    <w:p w:rsidR="006B2A4C" w:rsidRDefault="006B2A4C" w:rsidP="006B2A4C">
      <w:pPr>
        <w:pStyle w:val="1"/>
        <w:numPr>
          <w:ilvl w:val="0"/>
          <w:numId w:val="7"/>
        </w:numPr>
        <w:shd w:val="clear" w:color="auto" w:fill="auto"/>
        <w:spacing w:before="0" w:line="274" w:lineRule="exact"/>
        <w:ind w:right="40"/>
      </w:pPr>
      <w:r>
        <w:rPr>
          <w:color w:val="000000"/>
          <w:sz w:val="24"/>
          <w:szCs w:val="24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6B2A4C" w:rsidRDefault="006B2A4C" w:rsidP="006B2A4C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  <w:spacing w:before="0" w:line="274" w:lineRule="exact"/>
        <w:ind w:left="460" w:right="40"/>
        <w:jc w:val="both"/>
      </w:pP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реализацией Положения осуществляет директор Школы и иные органы в соответствии с их компетенцией.</w:t>
      </w:r>
    </w:p>
    <w:p w:rsidR="006B2A4C" w:rsidRDefault="006B2A4C" w:rsidP="006B2A4C">
      <w:pPr>
        <w:pStyle w:val="1"/>
        <w:shd w:val="clear" w:color="auto" w:fill="auto"/>
        <w:tabs>
          <w:tab w:val="left" w:pos="431"/>
        </w:tabs>
        <w:spacing w:before="0" w:line="277" w:lineRule="exact"/>
        <w:ind w:right="40" w:firstLine="0"/>
        <w:jc w:val="both"/>
      </w:pPr>
    </w:p>
    <w:p w:rsidR="006B2A4C" w:rsidRDefault="006B2A4C" w:rsidP="006B2A4C">
      <w:pPr>
        <w:jc w:val="right"/>
      </w:pPr>
    </w:p>
    <w:sectPr w:rsidR="006B2A4C" w:rsidSect="008E6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CFA"/>
    <w:multiLevelType w:val="multilevel"/>
    <w:tmpl w:val="CD06F5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60AFF"/>
    <w:multiLevelType w:val="multilevel"/>
    <w:tmpl w:val="14B6FF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266BB"/>
    <w:multiLevelType w:val="multilevel"/>
    <w:tmpl w:val="E370FB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06AE6"/>
    <w:multiLevelType w:val="hybridMultilevel"/>
    <w:tmpl w:val="8B90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8184C"/>
    <w:multiLevelType w:val="hybridMultilevel"/>
    <w:tmpl w:val="8E5CC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46763"/>
    <w:multiLevelType w:val="hybridMultilevel"/>
    <w:tmpl w:val="2EFE4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A3128"/>
    <w:multiLevelType w:val="hybridMultilevel"/>
    <w:tmpl w:val="24D0A56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4C"/>
    <w:rsid w:val="002032B1"/>
    <w:rsid w:val="006B2A4C"/>
    <w:rsid w:val="008E614B"/>
    <w:rsid w:val="00C45F48"/>
    <w:rsid w:val="00E7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6B2A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6B2A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6B2A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6B2A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3"/>
    <w:rsid w:val="006B2A4C"/>
    <w:pPr>
      <w:widowControl w:val="0"/>
      <w:shd w:val="clear" w:color="auto" w:fill="FFFFFF"/>
      <w:spacing w:before="120" w:after="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6B2A4C"/>
    <w:pPr>
      <w:widowControl w:val="0"/>
      <w:shd w:val="clear" w:color="auto" w:fill="FFFFFF"/>
      <w:spacing w:after="0" w:line="274" w:lineRule="exact"/>
      <w:ind w:hanging="4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6B2A4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B2A4C"/>
    <w:pPr>
      <w:widowControl w:val="0"/>
      <w:shd w:val="clear" w:color="auto" w:fill="FFFFFF"/>
      <w:spacing w:after="0" w:line="0" w:lineRule="atLeast"/>
      <w:ind w:hanging="420"/>
    </w:pPr>
    <w:rPr>
      <w:rFonts w:ascii="Times New Roman" w:eastAsia="Times New Roman" w:hAnsi="Times New Roman"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6B2A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6B2A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6B2A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6B2A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3"/>
    <w:rsid w:val="006B2A4C"/>
    <w:pPr>
      <w:widowControl w:val="0"/>
      <w:shd w:val="clear" w:color="auto" w:fill="FFFFFF"/>
      <w:spacing w:before="120" w:after="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6B2A4C"/>
    <w:pPr>
      <w:widowControl w:val="0"/>
      <w:shd w:val="clear" w:color="auto" w:fill="FFFFFF"/>
      <w:spacing w:after="0" w:line="274" w:lineRule="exact"/>
      <w:ind w:hanging="4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6B2A4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B2A4C"/>
    <w:pPr>
      <w:widowControl w:val="0"/>
      <w:shd w:val="clear" w:color="auto" w:fill="FFFFFF"/>
      <w:spacing w:after="0" w:line="0" w:lineRule="atLeast"/>
      <w:ind w:hanging="420"/>
    </w:pPr>
    <w:rPr>
      <w:rFonts w:ascii="Times New Roman" w:eastAsia="Times New Roman" w:hAnsi="Times New Roman"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2021-10-14T07:49:00Z</cp:lastPrinted>
  <dcterms:created xsi:type="dcterms:W3CDTF">2022-10-11T12:37:00Z</dcterms:created>
  <dcterms:modified xsi:type="dcterms:W3CDTF">2022-10-11T12:37:00Z</dcterms:modified>
</cp:coreProperties>
</file>