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D1" w:rsidRDefault="00DA5CD1" w:rsidP="00DA5CD1">
      <w:pPr>
        <w:shd w:val="clear" w:color="auto" w:fill="EEFFD5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«Протокол»</w:t>
      </w:r>
    </w:p>
    <w:p w:rsidR="00DA5CD1" w:rsidRDefault="00DA5CD1" w:rsidP="00DA5CD1">
      <w:pPr>
        <w:shd w:val="clear" w:color="auto" w:fill="EEFFD5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5CD1" w:rsidRDefault="00DA5CD1" w:rsidP="00DA5CD1">
      <w:pPr>
        <w:shd w:val="clear" w:color="auto" w:fill="EEFFD5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Мероприятия по баскетболу 3х3 в школе среди 5-11 </w:t>
      </w:r>
      <w:r>
        <w:rPr>
          <w:rFonts w:ascii="Times New Roman" w:hAnsi="Times New Roman" w:cs="Times New Roman"/>
          <w:b/>
          <w:sz w:val="32"/>
          <w:szCs w:val="32"/>
        </w:rPr>
        <w:t>классов</w:t>
      </w:r>
    </w:p>
    <w:p w:rsidR="00DA5CD1" w:rsidRDefault="00DA5CD1" w:rsidP="00DA5CD1">
      <w:pPr>
        <w:shd w:val="clear" w:color="auto" w:fill="EEFFD5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12 января 2023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г.</w:t>
      </w:r>
    </w:p>
    <w:p w:rsidR="00DA5CD1" w:rsidRDefault="00DA5CD1" w:rsidP="00DA5C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5CD1" w:rsidRDefault="00DA5CD1" w:rsidP="00DA5CD1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«Кудринской общеобразовательной школе» проводил</w:t>
      </w:r>
      <w:r>
        <w:rPr>
          <w:rFonts w:ascii="Times New Roman" w:hAnsi="Times New Roman" w:cs="Times New Roman"/>
          <w:sz w:val="32"/>
          <w:szCs w:val="32"/>
        </w:rPr>
        <w:t>ись соревнования по баскетболу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.</w:t>
      </w:r>
    </w:p>
    <w:p w:rsidR="00DA5CD1" w:rsidRDefault="00DA5CD1" w:rsidP="00DA5CD1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DA5CD1" w:rsidRDefault="00DA5CD1" w:rsidP="00DA5CD1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соревновании приняли участие 6</w:t>
      </w:r>
      <w:r>
        <w:rPr>
          <w:rFonts w:ascii="Times New Roman" w:hAnsi="Times New Roman" w:cs="Times New Roman"/>
          <w:sz w:val="32"/>
          <w:szCs w:val="32"/>
        </w:rPr>
        <w:t xml:space="preserve"> команд: Команда </w:t>
      </w:r>
      <w:r>
        <w:rPr>
          <w:rFonts w:ascii="Times New Roman" w:hAnsi="Times New Roman" w:cs="Times New Roman"/>
          <w:sz w:val="32"/>
          <w:szCs w:val="32"/>
        </w:rPr>
        <w:t>«5 класса», «6 класса», «7 класса», «8 класса»</w:t>
      </w:r>
      <w:r w:rsidRPr="00DA5CD1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«9 класса», «10 класса»</w:t>
      </w:r>
      <w:r w:rsidRPr="00DA5CD1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«11</w:t>
      </w:r>
      <w:r>
        <w:rPr>
          <w:rFonts w:ascii="Times New Roman" w:hAnsi="Times New Roman" w:cs="Times New Roman"/>
          <w:sz w:val="32"/>
          <w:szCs w:val="32"/>
        </w:rPr>
        <w:t xml:space="preserve"> класса».  </w:t>
      </w:r>
    </w:p>
    <w:p w:rsidR="00DA5CD1" w:rsidRDefault="00DA5CD1" w:rsidP="00DA5CD1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Соревнования проводились по круговой сист</w:t>
      </w:r>
      <w:r>
        <w:rPr>
          <w:rFonts w:ascii="Times New Roman" w:hAnsi="Times New Roman" w:cs="Times New Roman"/>
          <w:sz w:val="32"/>
          <w:szCs w:val="32"/>
        </w:rPr>
        <w:t>еме (каждая команда сыграла по 6 игр</w:t>
      </w:r>
      <w:r>
        <w:rPr>
          <w:rFonts w:ascii="Times New Roman" w:hAnsi="Times New Roman" w:cs="Times New Roman"/>
          <w:sz w:val="32"/>
          <w:szCs w:val="32"/>
        </w:rPr>
        <w:t xml:space="preserve"> с другими командами). За победу команда получала 3 очка, за поражение 0 очков.</w:t>
      </w:r>
    </w:p>
    <w:p w:rsidR="00DA5CD1" w:rsidRDefault="00DA5CD1" w:rsidP="00DA5CD1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DA5CD1" w:rsidRDefault="00DA5CD1" w:rsidP="00DA5CD1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Победителем соревнований стала команда</w:t>
      </w:r>
      <w:r>
        <w:rPr>
          <w:rFonts w:ascii="Times New Roman" w:hAnsi="Times New Roman" w:cs="Times New Roman"/>
          <w:sz w:val="32"/>
          <w:szCs w:val="32"/>
        </w:rPr>
        <w:t>: 9</w:t>
      </w:r>
      <w:r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DA5CD1" w:rsidRDefault="00DA5CD1" w:rsidP="00DA5C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DA5CD1" w:rsidRDefault="00DA5CD1" w:rsidP="00DA5CD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32"/>
          <w:szCs w:val="32"/>
        </w:rPr>
        <w:t>Лучшими игроками стали:</w:t>
      </w:r>
    </w:p>
    <w:p w:rsidR="00DA5CD1" w:rsidRDefault="00DA5CD1" w:rsidP="00DA5CD1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DA5CD1" w:rsidRDefault="00DA5CD1" w:rsidP="00DA5CD1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Юноши:</w:t>
      </w:r>
      <w:r>
        <w:rPr>
          <w:rFonts w:ascii="Times New Roman" w:hAnsi="Times New Roman" w:cs="Times New Roman"/>
          <w:sz w:val="32"/>
          <w:szCs w:val="32"/>
        </w:rPr>
        <w:t xml:space="preserve"> Кузнецов Кирилл (7 класс), </w:t>
      </w:r>
      <w:proofErr w:type="spellStart"/>
      <w:r>
        <w:rPr>
          <w:rFonts w:ascii="Times New Roman" w:hAnsi="Times New Roman" w:cs="Times New Roman"/>
          <w:sz w:val="32"/>
          <w:szCs w:val="32"/>
        </w:rPr>
        <w:t>Лосич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Егор (6 класс),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Дорощук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Дан</w:t>
      </w:r>
      <w:r>
        <w:rPr>
          <w:rFonts w:ascii="Times New Roman" w:hAnsi="Times New Roman" w:cs="Times New Roman"/>
          <w:sz w:val="32"/>
          <w:szCs w:val="32"/>
        </w:rPr>
        <w:t xml:space="preserve">иил (8 класс),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Молин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Михаил</w:t>
      </w:r>
      <w:r>
        <w:rPr>
          <w:rFonts w:ascii="Times New Roman" w:hAnsi="Times New Roman" w:cs="Times New Roman"/>
          <w:sz w:val="32"/>
          <w:szCs w:val="32"/>
        </w:rPr>
        <w:t xml:space="preserve"> (9 класс)</w:t>
      </w:r>
      <w:r w:rsidRPr="00DA5CD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Раджабов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Дмитрий (10 класс)</w:t>
      </w:r>
      <w:r w:rsidRPr="00DA5CD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Моргун Анатолий (11 класс)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A5CD1" w:rsidRDefault="00DA5CD1" w:rsidP="00DA5CD1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A5CD1" w:rsidRDefault="00DA5CD1" w:rsidP="00DA5CD1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окончанию соревнований команды были награждены и сделали общее фото.</w:t>
      </w:r>
    </w:p>
    <w:p w:rsidR="00DA5CD1" w:rsidRDefault="00DA5CD1" w:rsidP="00DA5C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A5CD1" w:rsidRDefault="00DA5CD1" w:rsidP="00DA5C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Протестов и жалоб в судейскую сторону не поступало.</w:t>
      </w:r>
    </w:p>
    <w:p w:rsidR="00DA5CD1" w:rsidRDefault="00DA5CD1" w:rsidP="00DA5CD1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DA5CD1" w:rsidRDefault="00DA5CD1" w:rsidP="00DA5C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Главный судья: Стуков Роман Сергеевич</w:t>
      </w:r>
    </w:p>
    <w:p w:rsidR="00DA5CD1" w:rsidRDefault="00DA5CD1" w:rsidP="00DA5C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DA5CD1" w:rsidRDefault="00DA5CD1" w:rsidP="00DA5C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A5CD1" w:rsidRDefault="00DA5CD1" w:rsidP="00DA5C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2C9B" w:rsidRDefault="00EA2C9B"/>
    <w:sectPr w:rsidR="00EA2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D1"/>
    <w:rsid w:val="00DA5CD1"/>
    <w:rsid w:val="00EA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1268"/>
  <w15:chartTrackingRefBased/>
  <w15:docId w15:val="{40152366-1AA6-4F1F-A0F8-FD8099FD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C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2023-06-19T16:56:00Z</dcterms:created>
  <dcterms:modified xsi:type="dcterms:W3CDTF">2023-06-19T17:00:00Z</dcterms:modified>
</cp:coreProperties>
</file>