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0618" w14:textId="77777777" w:rsidR="001031B1" w:rsidRPr="001031B1" w:rsidRDefault="001031B1" w:rsidP="001031B1">
      <w:pPr>
        <w:jc w:val="center"/>
        <w:rPr>
          <w:rFonts w:ascii="Times New Roman" w:hAnsi="Times New Roman"/>
          <w:b/>
          <w:bCs/>
          <w:i/>
          <w:iCs/>
          <w:color w:val="000000"/>
          <w:sz w:val="28"/>
          <w:szCs w:val="28"/>
        </w:rPr>
      </w:pPr>
      <w:r w:rsidRPr="001031B1">
        <w:rPr>
          <w:rFonts w:ascii="Times New Roman" w:hAnsi="Times New Roman"/>
          <w:b/>
          <w:bCs/>
          <w:color w:val="000000"/>
          <w:sz w:val="28"/>
          <w:szCs w:val="28"/>
        </w:rPr>
        <w:t xml:space="preserve">Муниципальное казенное образовательное учреждение </w:t>
      </w:r>
      <w:r w:rsidRPr="001031B1">
        <w:rPr>
          <w:rFonts w:ascii="Times New Roman" w:hAnsi="Times New Roman"/>
          <w:b/>
          <w:bCs/>
          <w:i/>
          <w:iCs/>
          <w:color w:val="000000"/>
          <w:sz w:val="28"/>
          <w:szCs w:val="28"/>
        </w:rPr>
        <w:t xml:space="preserve"> </w:t>
      </w:r>
    </w:p>
    <w:p w14:paraId="78B7BAEE" w14:textId="77777777" w:rsidR="001031B1" w:rsidRPr="001031B1" w:rsidRDefault="001031B1" w:rsidP="001031B1">
      <w:pPr>
        <w:jc w:val="center"/>
        <w:rPr>
          <w:rFonts w:ascii="Times New Roman" w:hAnsi="Times New Roman"/>
          <w:b/>
          <w:bCs/>
          <w:color w:val="000000"/>
          <w:sz w:val="28"/>
          <w:szCs w:val="28"/>
        </w:rPr>
      </w:pPr>
      <w:r w:rsidRPr="001031B1">
        <w:rPr>
          <w:rFonts w:ascii="Times New Roman" w:hAnsi="Times New Roman"/>
          <w:b/>
          <w:bCs/>
          <w:color w:val="000000"/>
          <w:sz w:val="28"/>
          <w:szCs w:val="28"/>
        </w:rPr>
        <w:t>«Кудринская средняя общеобразовательная школа»</w:t>
      </w:r>
    </w:p>
    <w:p w14:paraId="3B8B3219" w14:textId="77777777" w:rsidR="001031B1" w:rsidRPr="001031B1" w:rsidRDefault="001031B1" w:rsidP="001031B1">
      <w:pPr>
        <w:jc w:val="center"/>
        <w:rPr>
          <w:rFonts w:ascii="Times New Roman" w:hAnsi="Times New Roman"/>
          <w:b/>
          <w:bCs/>
          <w:i/>
          <w:iCs/>
          <w:color w:val="000000"/>
          <w:sz w:val="28"/>
          <w:szCs w:val="28"/>
        </w:rPr>
      </w:pPr>
    </w:p>
    <w:p w14:paraId="660DC9D0" w14:textId="77777777" w:rsidR="001031B1" w:rsidRPr="001031B1" w:rsidRDefault="001031B1" w:rsidP="001031B1">
      <w:pPr>
        <w:jc w:val="center"/>
        <w:rPr>
          <w:rFonts w:ascii="Times New Roman" w:hAnsi="Times New Roman"/>
          <w:color w:val="000000"/>
          <w:sz w:val="28"/>
          <w:szCs w:val="28"/>
        </w:rPr>
      </w:pPr>
      <w:r w:rsidRPr="001031B1">
        <w:rPr>
          <w:rFonts w:ascii="Times New Roman" w:hAnsi="Times New Roman"/>
          <w:color w:val="000000"/>
          <w:sz w:val="28"/>
          <w:szCs w:val="28"/>
        </w:rPr>
        <w:t xml:space="preserve">                                                  </w:t>
      </w:r>
    </w:p>
    <w:tbl>
      <w:tblPr>
        <w:tblW w:w="0" w:type="auto"/>
        <w:tblLook w:val="04A0" w:firstRow="1" w:lastRow="0" w:firstColumn="1" w:lastColumn="0" w:noHBand="0" w:noVBand="1"/>
      </w:tblPr>
      <w:tblGrid>
        <w:gridCol w:w="3114"/>
        <w:gridCol w:w="6066"/>
      </w:tblGrid>
      <w:tr w:rsidR="001031B1" w:rsidRPr="001031B1" w14:paraId="773CABBC" w14:textId="77777777" w:rsidTr="00BC6101">
        <w:tc>
          <w:tcPr>
            <w:tcW w:w="3114" w:type="dxa"/>
          </w:tcPr>
          <w:p w14:paraId="3A041D82" w14:textId="77777777" w:rsidR="001031B1" w:rsidRPr="001031B1" w:rsidRDefault="001031B1" w:rsidP="001031B1">
            <w:pPr>
              <w:spacing w:after="0"/>
              <w:jc w:val="both"/>
              <w:rPr>
                <w:rFonts w:ascii="Times New Roman" w:hAnsi="Times New Roman"/>
                <w:color w:val="000000"/>
                <w:sz w:val="28"/>
                <w:szCs w:val="28"/>
              </w:rPr>
            </w:pPr>
            <w:r w:rsidRPr="001031B1">
              <w:rPr>
                <w:rFonts w:ascii="Times New Roman" w:hAnsi="Times New Roman"/>
                <w:color w:val="000000"/>
                <w:sz w:val="28"/>
                <w:szCs w:val="28"/>
              </w:rPr>
              <w:t>РАССМОТРЕНО</w:t>
            </w:r>
          </w:p>
          <w:p w14:paraId="4AECE21D" w14:textId="77777777" w:rsidR="001031B1" w:rsidRPr="001031B1" w:rsidRDefault="001031B1" w:rsidP="001031B1">
            <w:pPr>
              <w:spacing w:after="0"/>
              <w:rPr>
                <w:rFonts w:ascii="Times New Roman" w:hAnsi="Times New Roman"/>
                <w:color w:val="000000"/>
                <w:sz w:val="28"/>
                <w:szCs w:val="28"/>
              </w:rPr>
            </w:pPr>
            <w:r w:rsidRPr="001031B1">
              <w:rPr>
                <w:rFonts w:ascii="Times New Roman" w:hAnsi="Times New Roman"/>
                <w:color w:val="000000"/>
                <w:sz w:val="28"/>
                <w:szCs w:val="28"/>
              </w:rPr>
              <w:t>заседание педагогического</w:t>
            </w:r>
          </w:p>
          <w:p w14:paraId="7CAB3CDC" w14:textId="77777777" w:rsidR="001031B1" w:rsidRPr="001031B1" w:rsidRDefault="001031B1" w:rsidP="001031B1">
            <w:pPr>
              <w:spacing w:after="0"/>
              <w:rPr>
                <w:rFonts w:ascii="Times New Roman" w:hAnsi="Times New Roman"/>
                <w:color w:val="000000"/>
                <w:sz w:val="28"/>
                <w:szCs w:val="28"/>
              </w:rPr>
            </w:pPr>
            <w:r w:rsidRPr="001031B1">
              <w:rPr>
                <w:rFonts w:ascii="Times New Roman" w:hAnsi="Times New Roman"/>
                <w:color w:val="000000"/>
                <w:sz w:val="28"/>
                <w:szCs w:val="28"/>
              </w:rPr>
              <w:t>совета</w:t>
            </w:r>
          </w:p>
          <w:p w14:paraId="504ACB51" w14:textId="77777777" w:rsidR="001031B1" w:rsidRPr="001031B1" w:rsidRDefault="001031B1" w:rsidP="001031B1">
            <w:pPr>
              <w:spacing w:after="0"/>
              <w:rPr>
                <w:rFonts w:ascii="Times New Roman" w:hAnsi="Times New Roman"/>
                <w:color w:val="000000"/>
                <w:sz w:val="28"/>
                <w:szCs w:val="28"/>
              </w:rPr>
            </w:pPr>
            <w:r w:rsidRPr="001031B1">
              <w:rPr>
                <w:rFonts w:ascii="Times New Roman" w:hAnsi="Times New Roman"/>
                <w:color w:val="000000"/>
                <w:sz w:val="28"/>
                <w:szCs w:val="28"/>
              </w:rPr>
              <w:t>Протокол №1 от «29» августа   2023 г.</w:t>
            </w:r>
          </w:p>
          <w:p w14:paraId="6066C4F4" w14:textId="77777777" w:rsidR="001031B1" w:rsidRPr="001031B1" w:rsidRDefault="001031B1" w:rsidP="001031B1">
            <w:pPr>
              <w:spacing w:before="100" w:beforeAutospacing="1" w:after="0"/>
              <w:jc w:val="both"/>
              <w:rPr>
                <w:rFonts w:ascii="Times New Roman" w:hAnsi="Times New Roman"/>
                <w:color w:val="000000"/>
                <w:sz w:val="28"/>
                <w:szCs w:val="28"/>
              </w:rPr>
            </w:pPr>
          </w:p>
        </w:tc>
        <w:tc>
          <w:tcPr>
            <w:tcW w:w="6066" w:type="dxa"/>
          </w:tcPr>
          <w:p w14:paraId="619EBF5F"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УТВЕРЖДЕНО</w:t>
            </w:r>
          </w:p>
          <w:p w14:paraId="22208D95"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Директор школы</w:t>
            </w:r>
          </w:p>
          <w:p w14:paraId="55E46073"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 xml:space="preserve">________________________ </w:t>
            </w:r>
          </w:p>
          <w:p w14:paraId="3554F505"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Богачева Л. А.</w:t>
            </w:r>
          </w:p>
          <w:p w14:paraId="1748811C"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 xml:space="preserve">Приказ №151-од </w:t>
            </w:r>
          </w:p>
          <w:p w14:paraId="538DBCCD" w14:textId="77777777" w:rsidR="001031B1" w:rsidRPr="001031B1" w:rsidRDefault="001031B1" w:rsidP="001031B1">
            <w:pPr>
              <w:spacing w:after="0"/>
              <w:jc w:val="right"/>
              <w:rPr>
                <w:rFonts w:ascii="Times New Roman" w:hAnsi="Times New Roman"/>
                <w:color w:val="000000"/>
                <w:sz w:val="28"/>
                <w:szCs w:val="28"/>
              </w:rPr>
            </w:pPr>
            <w:r w:rsidRPr="001031B1">
              <w:rPr>
                <w:rFonts w:ascii="Times New Roman" w:hAnsi="Times New Roman"/>
                <w:color w:val="000000"/>
                <w:sz w:val="28"/>
                <w:szCs w:val="28"/>
              </w:rPr>
              <w:t>от «29» августа    2023 г.</w:t>
            </w:r>
          </w:p>
          <w:p w14:paraId="7F90F60F" w14:textId="77777777" w:rsidR="001031B1" w:rsidRPr="001031B1" w:rsidRDefault="001031B1" w:rsidP="001031B1">
            <w:pPr>
              <w:spacing w:before="100" w:beforeAutospacing="1" w:after="0"/>
              <w:jc w:val="both"/>
              <w:rPr>
                <w:rFonts w:ascii="Times New Roman" w:hAnsi="Times New Roman"/>
                <w:color w:val="000000"/>
                <w:sz w:val="28"/>
                <w:szCs w:val="28"/>
              </w:rPr>
            </w:pPr>
          </w:p>
        </w:tc>
      </w:tr>
    </w:tbl>
    <w:p w14:paraId="6D954919" w14:textId="77777777" w:rsidR="001031B1" w:rsidRPr="001031B1" w:rsidRDefault="001031B1" w:rsidP="001031B1">
      <w:pPr>
        <w:jc w:val="center"/>
        <w:rPr>
          <w:rFonts w:ascii="Times New Roman" w:hAnsi="Times New Roman"/>
          <w:b/>
          <w:bCs/>
          <w:i/>
          <w:iCs/>
          <w:color w:val="000000"/>
          <w:sz w:val="28"/>
          <w:szCs w:val="28"/>
        </w:rPr>
      </w:pPr>
    </w:p>
    <w:p w14:paraId="13224363" w14:textId="77777777" w:rsidR="001031B1" w:rsidRPr="001031B1" w:rsidRDefault="001031B1" w:rsidP="001031B1">
      <w:pPr>
        <w:jc w:val="center"/>
        <w:rPr>
          <w:rFonts w:ascii="Times New Roman" w:hAnsi="Times New Roman"/>
          <w:color w:val="000000"/>
          <w:sz w:val="28"/>
          <w:szCs w:val="28"/>
        </w:rPr>
      </w:pPr>
    </w:p>
    <w:p w14:paraId="247FF7D2" w14:textId="77777777" w:rsidR="001031B1" w:rsidRPr="001031B1" w:rsidRDefault="001031B1" w:rsidP="001031B1">
      <w:pPr>
        <w:jc w:val="center"/>
        <w:rPr>
          <w:rFonts w:ascii="Times New Roman" w:hAnsi="Times New Roman"/>
          <w:b/>
          <w:bCs/>
          <w:i/>
          <w:iCs/>
          <w:color w:val="000000"/>
          <w:sz w:val="28"/>
          <w:szCs w:val="28"/>
        </w:rPr>
      </w:pPr>
    </w:p>
    <w:p w14:paraId="5C52F85F" w14:textId="77777777" w:rsidR="001031B1" w:rsidRPr="001031B1" w:rsidRDefault="001031B1" w:rsidP="001031B1">
      <w:pPr>
        <w:jc w:val="center"/>
        <w:rPr>
          <w:rFonts w:ascii="Times New Roman" w:hAnsi="Times New Roman"/>
          <w:b/>
          <w:bCs/>
          <w:color w:val="000000"/>
          <w:sz w:val="28"/>
          <w:szCs w:val="28"/>
        </w:rPr>
      </w:pPr>
      <w:r w:rsidRPr="001031B1">
        <w:rPr>
          <w:rFonts w:ascii="Times New Roman" w:hAnsi="Times New Roman"/>
          <w:b/>
          <w:bCs/>
          <w:color w:val="000000"/>
          <w:sz w:val="28"/>
          <w:szCs w:val="28"/>
        </w:rPr>
        <w:t xml:space="preserve"> </w:t>
      </w:r>
    </w:p>
    <w:p w14:paraId="760F407B" w14:textId="77777777" w:rsidR="001031B1" w:rsidRPr="001031B1" w:rsidRDefault="001031B1" w:rsidP="001031B1">
      <w:pPr>
        <w:jc w:val="center"/>
        <w:rPr>
          <w:rFonts w:ascii="Times New Roman" w:hAnsi="Times New Roman"/>
          <w:b/>
          <w:bCs/>
          <w:color w:val="000000"/>
          <w:sz w:val="28"/>
          <w:szCs w:val="28"/>
        </w:rPr>
      </w:pPr>
      <w:r w:rsidRPr="001031B1">
        <w:rPr>
          <w:rFonts w:ascii="Times New Roman" w:hAnsi="Times New Roman"/>
          <w:b/>
          <w:bCs/>
          <w:color w:val="000000"/>
          <w:sz w:val="28"/>
          <w:szCs w:val="28"/>
        </w:rPr>
        <w:t xml:space="preserve">ПРОГРАММА </w:t>
      </w:r>
    </w:p>
    <w:p w14:paraId="4229A512" w14:textId="243270B1" w:rsidR="001031B1" w:rsidRPr="001031B1" w:rsidRDefault="001031B1" w:rsidP="001031B1">
      <w:pPr>
        <w:widowControl w:val="0"/>
        <w:autoSpaceDE w:val="0"/>
        <w:autoSpaceDN w:val="0"/>
        <w:spacing w:before="70" w:after="0" w:line="230" w:lineRule="auto"/>
        <w:jc w:val="center"/>
        <w:rPr>
          <w:rFonts w:ascii="Times New Roman" w:eastAsia="Times New Roman" w:hAnsi="Times New Roman"/>
          <w:b/>
          <w:bCs/>
          <w:color w:val="000000"/>
          <w:sz w:val="28"/>
          <w:szCs w:val="28"/>
        </w:rPr>
      </w:pPr>
      <w:r w:rsidRPr="001031B1">
        <w:rPr>
          <w:rFonts w:ascii="Times New Roman" w:hAnsi="Times New Roman"/>
          <w:b/>
          <w:bCs/>
          <w:color w:val="000000"/>
          <w:sz w:val="28"/>
          <w:szCs w:val="28"/>
        </w:rPr>
        <w:t>кружка «Вокальный ансамбль</w:t>
      </w:r>
      <w:r w:rsidRPr="001031B1">
        <w:rPr>
          <w:b/>
          <w:bCs/>
          <w:color w:val="000000"/>
          <w:sz w:val="28"/>
          <w:szCs w:val="28"/>
        </w:rPr>
        <w:t xml:space="preserve"> </w:t>
      </w:r>
      <w:bookmarkStart w:id="0" w:name="_Hlk123296412"/>
      <w:r w:rsidRPr="001031B1">
        <w:rPr>
          <w:rFonts w:ascii="Times New Roman" w:eastAsia="Times New Roman" w:hAnsi="Times New Roman"/>
          <w:b/>
          <w:bCs/>
          <w:color w:val="000000"/>
          <w:sz w:val="28"/>
          <w:szCs w:val="28"/>
        </w:rPr>
        <w:t>«Звонкие голоса»</w:t>
      </w:r>
      <w:bookmarkEnd w:id="0"/>
    </w:p>
    <w:p w14:paraId="0B01446E" w14:textId="243D9CC3" w:rsidR="001031B1" w:rsidRDefault="001031B1" w:rsidP="001031B1">
      <w:pPr>
        <w:rPr>
          <w:rFonts w:ascii="Times New Roman" w:hAnsi="Times New Roman"/>
          <w:bCs/>
          <w:color w:val="000000"/>
          <w:sz w:val="28"/>
          <w:szCs w:val="28"/>
        </w:rPr>
      </w:pPr>
    </w:p>
    <w:p w14:paraId="6AB3B682" w14:textId="77777777" w:rsidR="001031B1" w:rsidRPr="001031B1" w:rsidRDefault="001031B1" w:rsidP="001031B1">
      <w:pPr>
        <w:rPr>
          <w:rFonts w:ascii="Times New Roman" w:hAnsi="Times New Roman"/>
          <w:bCs/>
          <w:color w:val="000000"/>
          <w:sz w:val="28"/>
          <w:szCs w:val="28"/>
        </w:rPr>
      </w:pPr>
      <w:bookmarkStart w:id="1" w:name="_GoBack"/>
      <w:bookmarkEnd w:id="1"/>
    </w:p>
    <w:p w14:paraId="4AAAF379" w14:textId="77777777" w:rsidR="001031B1" w:rsidRPr="001031B1" w:rsidRDefault="001031B1" w:rsidP="001031B1">
      <w:pPr>
        <w:rPr>
          <w:rFonts w:ascii="Times New Roman" w:hAnsi="Times New Roman"/>
          <w:bCs/>
          <w:color w:val="000000"/>
          <w:sz w:val="28"/>
          <w:szCs w:val="28"/>
        </w:rPr>
      </w:pPr>
    </w:p>
    <w:p w14:paraId="1B4B35B0" w14:textId="77777777" w:rsidR="001031B1" w:rsidRPr="001031B1" w:rsidRDefault="001031B1" w:rsidP="001031B1">
      <w:pPr>
        <w:rPr>
          <w:rFonts w:ascii="Times New Roman" w:hAnsi="Times New Roman"/>
          <w:bCs/>
          <w:color w:val="000000"/>
          <w:sz w:val="28"/>
          <w:szCs w:val="28"/>
        </w:rPr>
      </w:pPr>
    </w:p>
    <w:p w14:paraId="2F57546A" w14:textId="77777777" w:rsidR="001031B1" w:rsidRPr="001031B1" w:rsidRDefault="001031B1" w:rsidP="001031B1">
      <w:pPr>
        <w:rPr>
          <w:rFonts w:ascii="Times New Roman" w:hAnsi="Times New Roman"/>
          <w:b/>
          <w:bCs/>
          <w:i/>
          <w:color w:val="000000"/>
          <w:sz w:val="28"/>
          <w:szCs w:val="28"/>
        </w:rPr>
      </w:pPr>
    </w:p>
    <w:p w14:paraId="444E382E" w14:textId="77777777" w:rsidR="001031B1" w:rsidRPr="001031B1" w:rsidRDefault="001031B1" w:rsidP="001031B1">
      <w:pPr>
        <w:rPr>
          <w:rFonts w:ascii="Times New Roman" w:hAnsi="Times New Roman"/>
          <w:b/>
          <w:bCs/>
          <w:i/>
          <w:color w:val="000000"/>
          <w:sz w:val="28"/>
          <w:szCs w:val="28"/>
        </w:rPr>
      </w:pPr>
      <w:r w:rsidRPr="001031B1">
        <w:rPr>
          <w:rFonts w:ascii="Times New Roman" w:hAnsi="Times New Roman"/>
          <w:b/>
          <w:bCs/>
          <w:i/>
          <w:color w:val="000000"/>
          <w:sz w:val="28"/>
          <w:szCs w:val="28"/>
        </w:rPr>
        <w:t xml:space="preserve"> </w:t>
      </w:r>
    </w:p>
    <w:p w14:paraId="5E26D01A" w14:textId="42031FD3" w:rsidR="001031B1" w:rsidRPr="001031B1" w:rsidRDefault="001031B1" w:rsidP="001031B1">
      <w:pPr>
        <w:jc w:val="center"/>
        <w:rPr>
          <w:rFonts w:ascii="Times New Roman" w:hAnsi="Times New Roman"/>
          <w:color w:val="000000"/>
          <w:sz w:val="28"/>
          <w:szCs w:val="28"/>
        </w:rPr>
      </w:pPr>
      <w:r w:rsidRPr="001031B1">
        <w:rPr>
          <w:rFonts w:ascii="Times New Roman" w:hAnsi="Times New Roman"/>
          <w:bCs/>
          <w:color w:val="000000"/>
          <w:sz w:val="28"/>
          <w:szCs w:val="28"/>
        </w:rPr>
        <w:t xml:space="preserve">                                 </w:t>
      </w:r>
    </w:p>
    <w:p w14:paraId="6AA1492D" w14:textId="77777777" w:rsidR="001031B1" w:rsidRPr="001031B1" w:rsidRDefault="001031B1" w:rsidP="001031B1">
      <w:pPr>
        <w:rPr>
          <w:rFonts w:ascii="Times New Roman" w:hAnsi="Times New Roman"/>
          <w:color w:val="000000"/>
          <w:sz w:val="28"/>
          <w:szCs w:val="28"/>
        </w:rPr>
      </w:pPr>
    </w:p>
    <w:p w14:paraId="4881310B" w14:textId="77777777" w:rsidR="001031B1" w:rsidRPr="001031B1" w:rsidRDefault="001031B1" w:rsidP="001031B1">
      <w:pPr>
        <w:jc w:val="center"/>
        <w:rPr>
          <w:rFonts w:ascii="Times New Roman" w:hAnsi="Times New Roman"/>
          <w:color w:val="000000"/>
          <w:sz w:val="28"/>
          <w:szCs w:val="28"/>
        </w:rPr>
      </w:pPr>
    </w:p>
    <w:p w14:paraId="1F4349D7" w14:textId="77777777" w:rsidR="001031B1" w:rsidRPr="001031B1" w:rsidRDefault="001031B1" w:rsidP="001031B1">
      <w:pPr>
        <w:jc w:val="center"/>
        <w:rPr>
          <w:rFonts w:ascii="Times New Roman" w:hAnsi="Times New Roman"/>
          <w:sz w:val="28"/>
          <w:szCs w:val="28"/>
        </w:rPr>
      </w:pPr>
      <w:proofErr w:type="spellStart"/>
      <w:r w:rsidRPr="001031B1">
        <w:rPr>
          <w:rFonts w:ascii="Times New Roman" w:hAnsi="Times New Roman"/>
          <w:sz w:val="28"/>
          <w:szCs w:val="28"/>
        </w:rPr>
        <w:t>ж.д.ст.Кудринская</w:t>
      </w:r>
      <w:proofErr w:type="spellEnd"/>
      <w:r w:rsidRPr="001031B1">
        <w:rPr>
          <w:rFonts w:ascii="Times New Roman" w:hAnsi="Times New Roman"/>
          <w:sz w:val="28"/>
          <w:szCs w:val="28"/>
        </w:rPr>
        <w:t xml:space="preserve"> 2023 </w:t>
      </w:r>
    </w:p>
    <w:p w14:paraId="4DB55CAF" w14:textId="77777777" w:rsidR="001031B1" w:rsidRDefault="001031B1" w:rsidP="001031B1">
      <w:pPr>
        <w:pStyle w:val="a3"/>
        <w:spacing w:before="0" w:beforeAutospacing="0" w:after="0" w:afterAutospacing="0"/>
        <w:rPr>
          <w:b/>
          <w:bCs/>
          <w:color w:val="000000"/>
        </w:rPr>
      </w:pPr>
    </w:p>
    <w:p w14:paraId="516657B2" w14:textId="77777777" w:rsidR="001031B1" w:rsidRDefault="001031B1" w:rsidP="001031B1">
      <w:pPr>
        <w:pStyle w:val="a3"/>
        <w:spacing w:before="0" w:beforeAutospacing="0" w:after="0" w:afterAutospacing="0"/>
        <w:rPr>
          <w:b/>
          <w:bCs/>
          <w:color w:val="000000"/>
        </w:rPr>
      </w:pPr>
    </w:p>
    <w:p w14:paraId="7D75C459" w14:textId="41B17F1D" w:rsidR="00396D44" w:rsidRPr="00BA43E3" w:rsidRDefault="00396D44" w:rsidP="001031B1">
      <w:pPr>
        <w:pStyle w:val="a3"/>
        <w:spacing w:before="0" w:beforeAutospacing="0" w:after="0" w:afterAutospacing="0"/>
        <w:rPr>
          <w:color w:val="000000"/>
        </w:rPr>
      </w:pPr>
      <w:r w:rsidRPr="00BA43E3">
        <w:rPr>
          <w:b/>
          <w:bCs/>
          <w:color w:val="000000"/>
        </w:rPr>
        <w:lastRenderedPageBreak/>
        <w:t>Содержание</w:t>
      </w:r>
    </w:p>
    <w:p w14:paraId="29FA7B2D" w14:textId="77777777" w:rsidR="00396D44" w:rsidRPr="00BA43E3" w:rsidRDefault="00396D44" w:rsidP="00396D44">
      <w:pPr>
        <w:pStyle w:val="a3"/>
        <w:spacing w:before="0" w:beforeAutospacing="0" w:after="0" w:afterAutospacing="0"/>
        <w:ind w:firstLine="540"/>
        <w:jc w:val="center"/>
        <w:rPr>
          <w:color w:val="000000"/>
        </w:rPr>
      </w:pPr>
    </w:p>
    <w:p w14:paraId="0954361B" w14:textId="77777777" w:rsidR="00396D44" w:rsidRDefault="00396D44" w:rsidP="00396D44">
      <w:pPr>
        <w:pStyle w:val="a3"/>
        <w:spacing w:before="0" w:beforeAutospacing="0" w:after="0" w:afterAutospacing="0"/>
        <w:ind w:firstLine="540"/>
        <w:jc w:val="center"/>
        <w:rPr>
          <w:color w:val="000000"/>
        </w:rPr>
      </w:pPr>
    </w:p>
    <w:p w14:paraId="7EAC6B98" w14:textId="77777777" w:rsidR="00396D44" w:rsidRDefault="00396D44" w:rsidP="00396D44">
      <w:pPr>
        <w:pStyle w:val="a3"/>
        <w:spacing w:before="0" w:beforeAutospacing="0" w:after="0" w:afterAutospacing="0"/>
        <w:ind w:firstLine="540"/>
        <w:jc w:val="both"/>
        <w:rPr>
          <w:color w:val="000000"/>
        </w:rPr>
      </w:pPr>
    </w:p>
    <w:p w14:paraId="37A8927E" w14:textId="77777777"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 xml:space="preserve">Раздел 1. Пояснительная записка                                                   3 </w:t>
      </w:r>
    </w:p>
    <w:p w14:paraId="5908B161" w14:textId="77777777" w:rsidR="00396D44" w:rsidRPr="00950215" w:rsidRDefault="00396D44" w:rsidP="00396D44">
      <w:pPr>
        <w:spacing w:after="0" w:line="240" w:lineRule="auto"/>
        <w:ind w:firstLine="540"/>
        <w:jc w:val="both"/>
        <w:rPr>
          <w:rFonts w:ascii="Times New Roman" w:hAnsi="Times New Roman"/>
          <w:sz w:val="28"/>
          <w:szCs w:val="28"/>
          <w:lang w:eastAsia="ru-RU"/>
        </w:rPr>
      </w:pPr>
      <w:r w:rsidRPr="00950215">
        <w:rPr>
          <w:rFonts w:ascii="Times New Roman" w:hAnsi="Times New Roman"/>
          <w:sz w:val="28"/>
          <w:szCs w:val="28"/>
        </w:rPr>
        <w:t>Раздел 2.</w:t>
      </w:r>
      <w:r w:rsidRPr="00950215">
        <w:rPr>
          <w:rStyle w:val="apple-converted-space"/>
          <w:sz w:val="28"/>
          <w:szCs w:val="28"/>
        </w:rPr>
        <w:t> </w:t>
      </w:r>
      <w:r w:rsidRPr="00950215">
        <w:rPr>
          <w:rStyle w:val="apple-converted-space"/>
          <w:rFonts w:ascii="Times New Roman" w:hAnsi="Times New Roman"/>
          <w:sz w:val="28"/>
          <w:szCs w:val="28"/>
        </w:rPr>
        <w:t xml:space="preserve">Основные направления деятельности                           8    </w:t>
      </w:r>
    </w:p>
    <w:p w14:paraId="3D89CCA0" w14:textId="74B3251D"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Раздел 3</w:t>
      </w:r>
      <w:r w:rsidR="00950215">
        <w:rPr>
          <w:sz w:val="28"/>
          <w:szCs w:val="28"/>
        </w:rPr>
        <w:t>.</w:t>
      </w:r>
      <w:r w:rsidRPr="00950215">
        <w:rPr>
          <w:sz w:val="28"/>
          <w:szCs w:val="28"/>
        </w:rPr>
        <w:t xml:space="preserve"> </w:t>
      </w:r>
      <w:proofErr w:type="spellStart"/>
      <w:r w:rsidRPr="00950215">
        <w:rPr>
          <w:rStyle w:val="apple-converted-space"/>
          <w:sz w:val="28"/>
          <w:szCs w:val="28"/>
        </w:rPr>
        <w:t>Учебно</w:t>
      </w:r>
      <w:proofErr w:type="spellEnd"/>
      <w:r w:rsidRPr="00950215">
        <w:rPr>
          <w:rStyle w:val="apple-converted-space"/>
          <w:sz w:val="28"/>
          <w:szCs w:val="28"/>
        </w:rPr>
        <w:t xml:space="preserve"> - </w:t>
      </w:r>
      <w:r w:rsidRPr="00950215">
        <w:rPr>
          <w:sz w:val="28"/>
          <w:szCs w:val="28"/>
          <w:shd w:val="clear" w:color="auto" w:fill="FFFFFF"/>
        </w:rPr>
        <w:t>тематический план                                          15</w:t>
      </w:r>
    </w:p>
    <w:p w14:paraId="6A7BEFA9" w14:textId="77777777"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 xml:space="preserve">Раздел 4. Содержание программы                               </w:t>
      </w:r>
    </w:p>
    <w:p w14:paraId="2FA628EC" w14:textId="77777777"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Раздел 5. Календарно-тематическое планирование                     21</w:t>
      </w:r>
    </w:p>
    <w:p w14:paraId="147CA93F" w14:textId="77777777"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Раздел 6. Материально – техническое и методическое               23</w:t>
      </w:r>
    </w:p>
    <w:p w14:paraId="0D75A29E" w14:textId="77777777" w:rsidR="00396D44" w:rsidRPr="00950215" w:rsidRDefault="00396D44" w:rsidP="00396D44">
      <w:pPr>
        <w:pStyle w:val="a3"/>
        <w:spacing w:before="0" w:beforeAutospacing="0" w:after="0" w:afterAutospacing="0"/>
        <w:ind w:firstLine="540"/>
        <w:jc w:val="both"/>
        <w:rPr>
          <w:sz w:val="28"/>
          <w:szCs w:val="28"/>
        </w:rPr>
      </w:pPr>
      <w:r w:rsidRPr="00950215">
        <w:rPr>
          <w:sz w:val="28"/>
          <w:szCs w:val="28"/>
        </w:rPr>
        <w:t xml:space="preserve"> обеспечение программы                                              </w:t>
      </w:r>
    </w:p>
    <w:p w14:paraId="74EC3ADF" w14:textId="77777777" w:rsidR="00396D44" w:rsidRPr="00950215" w:rsidRDefault="00396D44" w:rsidP="00396D44">
      <w:pPr>
        <w:pStyle w:val="a3"/>
        <w:spacing w:before="0" w:beforeAutospacing="0" w:after="0" w:afterAutospacing="0"/>
        <w:ind w:firstLine="540"/>
        <w:jc w:val="both"/>
        <w:rPr>
          <w:b/>
          <w:bCs/>
          <w:sz w:val="28"/>
          <w:szCs w:val="28"/>
          <w:u w:val="single"/>
        </w:rPr>
      </w:pPr>
      <w:r w:rsidRPr="00950215">
        <w:rPr>
          <w:sz w:val="28"/>
          <w:szCs w:val="28"/>
        </w:rPr>
        <w:t xml:space="preserve">Раздел 7 </w:t>
      </w:r>
      <w:r w:rsidRPr="00950215">
        <w:rPr>
          <w:bCs/>
          <w:iCs/>
          <w:sz w:val="28"/>
          <w:szCs w:val="28"/>
        </w:rPr>
        <w:t>Примерный песенный репертуар</w:t>
      </w:r>
      <w:r w:rsidRPr="00950215">
        <w:rPr>
          <w:sz w:val="28"/>
          <w:szCs w:val="28"/>
        </w:rPr>
        <w:t xml:space="preserve">                                   33</w:t>
      </w:r>
    </w:p>
    <w:p w14:paraId="259B750C" w14:textId="77777777" w:rsidR="00396D44" w:rsidRPr="00950215" w:rsidRDefault="00396D44" w:rsidP="00396D44">
      <w:pPr>
        <w:widowControl w:val="0"/>
        <w:autoSpaceDE w:val="0"/>
        <w:autoSpaceDN w:val="0"/>
        <w:adjustRightInd w:val="0"/>
        <w:spacing w:after="0"/>
        <w:ind w:firstLine="540"/>
        <w:jc w:val="both"/>
        <w:rPr>
          <w:rFonts w:ascii="Times New Roman" w:hAnsi="Times New Roman"/>
          <w:bCs/>
          <w:iCs/>
          <w:sz w:val="28"/>
          <w:szCs w:val="28"/>
        </w:rPr>
      </w:pPr>
      <w:r w:rsidRPr="00950215">
        <w:rPr>
          <w:rFonts w:ascii="Times New Roman" w:hAnsi="Times New Roman"/>
          <w:bCs/>
          <w:iCs/>
          <w:sz w:val="28"/>
          <w:szCs w:val="28"/>
        </w:rPr>
        <w:t xml:space="preserve">Раздел 8 Список литературы                                                          34                                      </w:t>
      </w:r>
    </w:p>
    <w:p w14:paraId="57E626E6" w14:textId="77777777" w:rsidR="00396D44" w:rsidRPr="00950215" w:rsidRDefault="00396D44" w:rsidP="00396D44">
      <w:pPr>
        <w:widowControl w:val="0"/>
        <w:autoSpaceDE w:val="0"/>
        <w:autoSpaceDN w:val="0"/>
        <w:adjustRightInd w:val="0"/>
        <w:spacing w:after="0"/>
        <w:ind w:firstLine="540"/>
        <w:jc w:val="both"/>
        <w:rPr>
          <w:rFonts w:ascii="Times New Roman" w:hAnsi="Times New Roman"/>
          <w:bCs/>
          <w:iCs/>
          <w:sz w:val="28"/>
          <w:szCs w:val="28"/>
        </w:rPr>
      </w:pPr>
      <w:r w:rsidRPr="00950215">
        <w:rPr>
          <w:rFonts w:ascii="Times New Roman" w:hAnsi="Times New Roman"/>
          <w:bCs/>
          <w:iCs/>
          <w:sz w:val="28"/>
          <w:szCs w:val="28"/>
        </w:rPr>
        <w:t>Раздел 9 Список полезных интернет ресурсов                             35</w:t>
      </w:r>
    </w:p>
    <w:p w14:paraId="336F21B8" w14:textId="77777777" w:rsidR="00396D44" w:rsidRPr="00950215" w:rsidRDefault="00396D44" w:rsidP="00396D44">
      <w:pPr>
        <w:widowControl w:val="0"/>
        <w:autoSpaceDE w:val="0"/>
        <w:autoSpaceDN w:val="0"/>
        <w:adjustRightInd w:val="0"/>
        <w:spacing w:after="0"/>
        <w:ind w:firstLine="540"/>
        <w:jc w:val="both"/>
        <w:rPr>
          <w:rFonts w:ascii="Times New Roman" w:hAnsi="Times New Roman"/>
          <w:bCs/>
          <w:iCs/>
          <w:sz w:val="28"/>
          <w:szCs w:val="28"/>
        </w:rPr>
      </w:pPr>
      <w:r w:rsidRPr="00950215">
        <w:rPr>
          <w:rFonts w:ascii="Times New Roman" w:hAnsi="Times New Roman"/>
          <w:bCs/>
          <w:iCs/>
          <w:sz w:val="28"/>
          <w:szCs w:val="28"/>
        </w:rPr>
        <w:t xml:space="preserve">для педагога.                                                                </w:t>
      </w:r>
    </w:p>
    <w:p w14:paraId="496D535B"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22396CA"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2A5C76DC"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3848A799"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5652629C"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319DE632"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1194D8BE"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164BBCEE"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729BAA02"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58D60DBB"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26D99447"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41A3D5D"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7DB0DCE4"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5171B4E"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627F3834"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459C1DEC"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1134CA51"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31424843"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56DB0D14"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2C9190D5"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676E09AD"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3762AF0"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6759DAAE"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7D272677"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61FB9A97"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C667A56"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526FE2CC" w14:textId="77777777" w:rsidR="00396D44" w:rsidRDefault="00396D44" w:rsidP="00396D44">
      <w:pPr>
        <w:widowControl w:val="0"/>
        <w:autoSpaceDE w:val="0"/>
        <w:autoSpaceDN w:val="0"/>
        <w:adjustRightInd w:val="0"/>
        <w:spacing w:after="0"/>
        <w:ind w:firstLine="540"/>
        <w:jc w:val="both"/>
        <w:rPr>
          <w:rFonts w:ascii="Times New Roman" w:hAnsi="Times New Roman"/>
          <w:bCs/>
          <w:iCs/>
          <w:sz w:val="24"/>
          <w:szCs w:val="24"/>
        </w:rPr>
      </w:pPr>
    </w:p>
    <w:p w14:paraId="00CA117C" w14:textId="77777777" w:rsidR="00950215" w:rsidRDefault="00950215" w:rsidP="00396D44">
      <w:pPr>
        <w:pStyle w:val="a3"/>
        <w:shd w:val="clear" w:color="auto" w:fill="FFFFFF"/>
        <w:spacing w:before="0" w:beforeAutospacing="0" w:after="0" w:afterAutospacing="0"/>
        <w:ind w:firstLine="540"/>
        <w:jc w:val="both"/>
        <w:rPr>
          <w:b/>
          <w:color w:val="000000"/>
        </w:rPr>
      </w:pPr>
    </w:p>
    <w:p w14:paraId="295C96BC" w14:textId="17A3C505" w:rsidR="00396D44" w:rsidRPr="00BA43E3" w:rsidRDefault="00396D44" w:rsidP="00396D44">
      <w:pPr>
        <w:pStyle w:val="a3"/>
        <w:shd w:val="clear" w:color="auto" w:fill="FFFFFF"/>
        <w:spacing w:before="0" w:beforeAutospacing="0" w:after="0" w:afterAutospacing="0"/>
        <w:ind w:firstLine="540"/>
        <w:jc w:val="both"/>
        <w:rPr>
          <w:b/>
          <w:bCs/>
          <w:color w:val="000000"/>
        </w:rPr>
      </w:pPr>
      <w:r w:rsidRPr="00BA43E3">
        <w:rPr>
          <w:b/>
          <w:color w:val="000000"/>
        </w:rPr>
        <w:t>Раздел 1.</w:t>
      </w:r>
      <w:r>
        <w:rPr>
          <w:b/>
          <w:color w:val="000000"/>
        </w:rPr>
        <w:t xml:space="preserve"> </w:t>
      </w:r>
      <w:r w:rsidRPr="00BA43E3">
        <w:rPr>
          <w:b/>
          <w:bCs/>
          <w:color w:val="000000"/>
        </w:rPr>
        <w:t>Пояснительная записка.</w:t>
      </w:r>
    </w:p>
    <w:p w14:paraId="72005FE0" w14:textId="630D6C28" w:rsidR="00396D44" w:rsidRPr="00EB723D" w:rsidRDefault="00396D44" w:rsidP="00396D44">
      <w:pPr>
        <w:pStyle w:val="a7"/>
        <w:rPr>
          <w:rFonts w:ascii="Times New Roman" w:hAnsi="Times New Roman"/>
          <w:sz w:val="24"/>
          <w:szCs w:val="24"/>
        </w:rPr>
      </w:pPr>
      <w:r w:rsidRPr="00EB723D">
        <w:rPr>
          <w:rFonts w:ascii="Times New Roman" w:hAnsi="Times New Roman"/>
          <w:sz w:val="24"/>
          <w:szCs w:val="24"/>
        </w:rPr>
        <w:t xml:space="preserve">  </w:t>
      </w:r>
    </w:p>
    <w:p w14:paraId="136B0299" w14:textId="77777777" w:rsidR="00396D44" w:rsidRPr="00EB723D" w:rsidRDefault="00396D44" w:rsidP="00396D44">
      <w:pPr>
        <w:pStyle w:val="a7"/>
        <w:rPr>
          <w:rFonts w:ascii="Times New Roman" w:hAnsi="Times New Roman"/>
          <w:sz w:val="24"/>
          <w:szCs w:val="24"/>
          <w:lang w:eastAsia="ru-RU"/>
        </w:rPr>
      </w:pPr>
      <w:r w:rsidRPr="00EB723D">
        <w:rPr>
          <w:rFonts w:ascii="Times New Roman" w:hAnsi="Times New Roman"/>
          <w:sz w:val="24"/>
          <w:szCs w:val="24"/>
          <w:lang w:eastAsia="ru-RU"/>
        </w:rPr>
        <w:tab/>
        <w:t>Дополнительное образование детей – неотъемлемая часть общего образования, которая выходит за рамки государственных образовательных стандартов и реализуется посредством дополнительных образовательных программ и услуг.</w:t>
      </w:r>
    </w:p>
    <w:p w14:paraId="0B4F7031" w14:textId="77777777" w:rsidR="00396D44" w:rsidRPr="00EB723D" w:rsidRDefault="00396D44" w:rsidP="00396D44">
      <w:pPr>
        <w:pStyle w:val="a7"/>
        <w:rPr>
          <w:rFonts w:ascii="Times New Roman" w:hAnsi="Times New Roman"/>
          <w:sz w:val="24"/>
          <w:szCs w:val="24"/>
          <w:lang w:eastAsia="ru-RU"/>
        </w:rPr>
      </w:pPr>
      <w:r w:rsidRPr="00EB723D">
        <w:rPr>
          <w:rFonts w:ascii="Times New Roman" w:hAnsi="Times New Roman"/>
          <w:sz w:val="24"/>
          <w:szCs w:val="24"/>
          <w:lang w:eastAsia="ru-RU"/>
        </w:rPr>
        <w:tab/>
        <w:t>К общей проблеме совершенствования методов воспитания школьников относится и проблема поиска новых путей эстетического развития детей. Приобщение учащихся к музыкальному искусству через пение как один из доступнейших видов музыкальной деятельности является важным средством улучшения их художественного и эстетического вкуса.</w:t>
      </w:r>
    </w:p>
    <w:p w14:paraId="018FBBA8" w14:textId="77777777" w:rsidR="00396D44" w:rsidRPr="00EB723D" w:rsidRDefault="00396D44" w:rsidP="00396D44">
      <w:pPr>
        <w:pStyle w:val="a7"/>
        <w:rPr>
          <w:rFonts w:ascii="Times New Roman" w:hAnsi="Times New Roman"/>
          <w:sz w:val="24"/>
          <w:szCs w:val="24"/>
          <w:lang w:eastAsia="ru-RU"/>
        </w:rPr>
      </w:pPr>
      <w:r w:rsidRPr="00EB723D">
        <w:rPr>
          <w:rFonts w:ascii="Times New Roman" w:hAnsi="Times New Roman"/>
          <w:sz w:val="24"/>
          <w:szCs w:val="24"/>
          <w:lang w:eastAsia="ru-RU"/>
        </w:rPr>
        <w:tab/>
        <w:t>На современном этапе возрос интерес к новым музыкальным синтетическим жанрам, и одна из задач педагога состоит в том, чтобы помочь ребёнку разобраться во всём многообразии музыкальной палитры и дать возможность каждому ученику проявить себя в разных видах музыкальной деятельности.</w:t>
      </w:r>
    </w:p>
    <w:p w14:paraId="021EC3D3" w14:textId="77777777" w:rsidR="00396D44" w:rsidRPr="00BA43E3" w:rsidRDefault="00396D44" w:rsidP="00396D44">
      <w:pPr>
        <w:pStyle w:val="a7"/>
        <w:rPr>
          <w:lang w:eastAsia="ru-RU"/>
        </w:rPr>
      </w:pPr>
      <w:r w:rsidRPr="00EB723D">
        <w:rPr>
          <w:rFonts w:ascii="Times New Roman" w:hAnsi="Times New Roman"/>
          <w:sz w:val="24"/>
          <w:szCs w:val="24"/>
          <w:lang w:eastAsia="ru-RU"/>
        </w:rPr>
        <w:tab/>
        <w:t xml:space="preserve">Вокальное воспитание детей осуществляется главным образом через хоровое пение на уроках музыки. Из-за ограниченности учебных часов данного предмета в образовательной школе реализация задач, связанных развитием детского голоса, возможна при введении дополнительного </w:t>
      </w:r>
      <w:r w:rsidRPr="00BA43E3">
        <w:rPr>
          <w:lang w:eastAsia="ru-RU"/>
        </w:rPr>
        <w:t>курса.</w:t>
      </w:r>
    </w:p>
    <w:p w14:paraId="714B1412" w14:textId="77777777" w:rsidR="00396D44" w:rsidRPr="00BA43E3" w:rsidRDefault="00396D44" w:rsidP="00396D4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A43E3">
        <w:rPr>
          <w:rFonts w:ascii="Times New Roman" w:hAnsi="Times New Roman"/>
          <w:sz w:val="24"/>
          <w:szCs w:val="24"/>
          <w:lang w:eastAsia="ru-RU"/>
        </w:rPr>
        <w:tab/>
        <w:t>Дополнительная образовательная программа по содержательной, тематической направленности является художественной, по функциональному предназначению – учебно-познавательной; по форме организации – групповой.</w:t>
      </w:r>
    </w:p>
    <w:p w14:paraId="684DF87F" w14:textId="77777777" w:rsidR="00396D44" w:rsidRPr="00BA43E3" w:rsidRDefault="00396D44" w:rsidP="00396D44">
      <w:pPr>
        <w:widowControl w:val="0"/>
        <w:autoSpaceDE w:val="0"/>
        <w:autoSpaceDN w:val="0"/>
        <w:adjustRightInd w:val="0"/>
        <w:spacing w:after="0" w:line="240" w:lineRule="auto"/>
        <w:ind w:firstLine="540"/>
        <w:jc w:val="both"/>
        <w:rPr>
          <w:rFonts w:ascii="Times New Roman" w:hAnsi="Times New Roman"/>
          <w:b/>
          <w:bCs/>
          <w:color w:val="000000"/>
          <w:sz w:val="24"/>
          <w:szCs w:val="24"/>
        </w:rPr>
      </w:pPr>
      <w:r w:rsidRPr="00BA43E3">
        <w:rPr>
          <w:rFonts w:ascii="Times New Roman" w:hAnsi="Times New Roman"/>
          <w:sz w:val="24"/>
          <w:szCs w:val="24"/>
          <w:lang w:eastAsia="ru-RU"/>
        </w:rPr>
        <w:tab/>
        <w:t>Актуальность данной программы обусловлена также её практической значимостью: занимаясь в вокальной группе, дети приобретают опыт совместной творческой работы, опыт участия в концертной деятельности на разных уровн</w:t>
      </w:r>
      <w:r>
        <w:rPr>
          <w:rFonts w:ascii="Times New Roman" w:hAnsi="Times New Roman"/>
          <w:sz w:val="24"/>
          <w:szCs w:val="24"/>
          <w:lang w:eastAsia="ru-RU"/>
        </w:rPr>
        <w:t xml:space="preserve">ях (школа, конкурсы, фестивали </w:t>
      </w:r>
      <w:r w:rsidRPr="00BA43E3">
        <w:rPr>
          <w:rFonts w:ascii="Times New Roman" w:hAnsi="Times New Roman"/>
          <w:sz w:val="24"/>
          <w:szCs w:val="24"/>
          <w:lang w:eastAsia="ru-RU"/>
        </w:rPr>
        <w:t>всех уровней).</w:t>
      </w:r>
    </w:p>
    <w:p w14:paraId="12431EB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Музыка - один из видов искусства, язык звуков и интонаций. Пение </w:t>
      </w:r>
      <w:proofErr w:type="gramStart"/>
      <w:r w:rsidRPr="00BA43E3">
        <w:rPr>
          <w:rFonts w:ascii="Times New Roman" w:hAnsi="Times New Roman"/>
          <w:color w:val="000000"/>
          <w:sz w:val="24"/>
          <w:szCs w:val="24"/>
          <w:lang w:eastAsia="ru-RU"/>
        </w:rPr>
        <w:t>- это</w:t>
      </w:r>
      <w:proofErr w:type="gramEnd"/>
      <w:r w:rsidRPr="00BA43E3">
        <w:rPr>
          <w:rFonts w:ascii="Times New Roman" w:hAnsi="Times New Roman"/>
          <w:color w:val="000000"/>
          <w:sz w:val="24"/>
          <w:szCs w:val="24"/>
          <w:lang w:eastAsia="ru-RU"/>
        </w:rPr>
        <w:t xml:space="preserve"> исполнение музыки голосом и одна из форм эстетического воспитания. В кружке вокального пения могут заниматься дети всех возрастов при наличии у них желания заниматься сольным и вокальным пением.</w:t>
      </w:r>
    </w:p>
    <w:p w14:paraId="33FD3E2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При зачислении в кружок ребёнок исполняет песню, которую хорошо знает. Полезно прослушать её в разных тональностях, что позволит выявить у поющего характер и качество голоса, диапазон, точность интонации.</w:t>
      </w:r>
    </w:p>
    <w:p w14:paraId="1545129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Музыкальные данные учащихся фиксируются в «Таблице роста» ребёнка и на их основе составляется в дальнейшем индивидуальная работа каждого обучающегося.</w:t>
      </w:r>
    </w:p>
    <w:p w14:paraId="15E6F0D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Занятие в кружке проводится 1 раз в неделю по 1 часу. Весь педагогический процесс должен быть проникнут не только целями вокального и музыкального развития детей, но и общим воспитательным задачам школы. Педагогу необходимо следить за успеваемостью учащихся в школе, поддерживать тесную связь с родителями и классными руководителями.</w:t>
      </w:r>
    </w:p>
    <w:p w14:paraId="57B2349B" w14:textId="77777777" w:rsidR="00396D44" w:rsidRPr="00BA43E3" w:rsidRDefault="00396D44" w:rsidP="00396D44">
      <w:pPr>
        <w:pStyle w:val="a3"/>
        <w:spacing w:before="0" w:beforeAutospacing="0" w:after="0" w:afterAutospacing="0"/>
        <w:ind w:firstLine="540"/>
        <w:jc w:val="both"/>
        <w:rPr>
          <w:color w:val="000000"/>
        </w:rPr>
      </w:pPr>
      <w:r w:rsidRPr="00BA43E3">
        <w:rPr>
          <w:color w:val="000000"/>
        </w:rPr>
        <w:t xml:space="preserve">Большое значение в работе педагога имеют беседы, направленные на расширение общеобразовательного и музыкального кругозора обучающихся (беседы о музыке, композиторах, анализ музыкальных и литературных текстов, сведения о поэтах, прослушивание звуко и видео </w:t>
      </w:r>
      <w:r>
        <w:rPr>
          <w:color w:val="000000"/>
        </w:rPr>
        <w:t>записей профессиональных певцов</w:t>
      </w:r>
      <w:r w:rsidRPr="00BA43E3">
        <w:rPr>
          <w:color w:val="000000"/>
        </w:rPr>
        <w:t xml:space="preserve">). К обучающимся, занимающимся в вокальном кружке, приходит уверенность в собственных силах, они не стесняются выступать перед аудиторией, повышается их самооценка и значимость в собственных глазах и глазах социума. Кроме этого, школьники получают прекрасную возможность развивать свои коммуникативные умения, найти новых друзей, тем самым </w:t>
      </w:r>
      <w:r w:rsidRPr="00BA43E3">
        <w:rPr>
          <w:color w:val="000000"/>
        </w:rPr>
        <w:lastRenderedPageBreak/>
        <w:t xml:space="preserve">расширить свой круг общения. Посещение вокального кружка </w:t>
      </w:r>
      <w:proofErr w:type="gramStart"/>
      <w:r w:rsidRPr="00BA43E3">
        <w:rPr>
          <w:color w:val="000000"/>
        </w:rPr>
        <w:t>- это</w:t>
      </w:r>
      <w:proofErr w:type="gramEnd"/>
      <w:r w:rsidRPr="00BA43E3">
        <w:rPr>
          <w:color w:val="000000"/>
        </w:rPr>
        <w:t xml:space="preserve"> еще и занятость детей и подростков различными формами организованного отдыха.</w:t>
      </w:r>
    </w:p>
    <w:p w14:paraId="6A99099B" w14:textId="6CAABDAE"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кружке вокального пения органически сочетаются фронтальное воздействие руководителя на учащихся, индивидуальный подход, влияние на каждого ученика коллектива, так как занятия проходят небольш</w:t>
      </w:r>
      <w:r w:rsidR="00950215">
        <w:rPr>
          <w:rFonts w:ascii="Times New Roman" w:hAnsi="Times New Roman"/>
          <w:color w:val="000000"/>
          <w:sz w:val="24"/>
          <w:szCs w:val="24"/>
          <w:lang w:eastAsia="ru-RU"/>
        </w:rPr>
        <w:t>ой</w:t>
      </w:r>
      <w:r w:rsidRPr="00BA43E3">
        <w:rPr>
          <w:rFonts w:ascii="Times New Roman" w:hAnsi="Times New Roman"/>
          <w:color w:val="000000"/>
          <w:sz w:val="24"/>
          <w:szCs w:val="24"/>
          <w:lang w:eastAsia="ru-RU"/>
        </w:rPr>
        <w:t xml:space="preserve"> групп</w:t>
      </w:r>
      <w:r w:rsidR="00950215">
        <w:rPr>
          <w:rFonts w:ascii="Times New Roman" w:hAnsi="Times New Roman"/>
          <w:color w:val="000000"/>
          <w:sz w:val="24"/>
          <w:szCs w:val="24"/>
          <w:lang w:eastAsia="ru-RU"/>
        </w:rPr>
        <w:t>ой</w:t>
      </w:r>
      <w:r w:rsidRPr="00BA43E3">
        <w:rPr>
          <w:rFonts w:ascii="Times New Roman" w:hAnsi="Times New Roman"/>
          <w:color w:val="000000"/>
          <w:sz w:val="24"/>
          <w:szCs w:val="24"/>
          <w:lang w:eastAsia="ru-RU"/>
        </w:rPr>
        <w:t xml:space="preserve"> (15 человек), и каждый ребенок пробует свои силы как в ансамблевом пении, так и в сольном.</w:t>
      </w:r>
    </w:p>
    <w:p w14:paraId="0C125D5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условиях коллективного исполнения у школьников развивается «чувство локтя», доверия партнеру и уважение к нему. Участие в ансамблевом пении как совместном действии способствует преодолению проявлений индивидуализма школьников, обусловленного типичными недостатками, присущими организации взаимоотношений ученика и коллектива.</w:t>
      </w:r>
    </w:p>
    <w:p w14:paraId="3793D13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 же должен быть продуман костюм, движения под музыку и общий «образ» песни. Это раскрепощает детей и усиливает их самооценку.</w:t>
      </w:r>
    </w:p>
    <w:p w14:paraId="3CCEC39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Необходимо знать специфику и природу развития детского голоса, особенности возрастной физиологии и психологии ребёнка. Голоса школьников в процессе развития можно разделить на 3 основные группы:</w:t>
      </w:r>
    </w:p>
    <w:p w14:paraId="633234B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1. голоса чисто детские </w:t>
      </w:r>
    </w:p>
    <w:p w14:paraId="181C7D6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2. голоса формирующиеся </w:t>
      </w:r>
    </w:p>
    <w:p w14:paraId="180307F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3. голоса сформировавшиеся </w:t>
      </w:r>
    </w:p>
    <w:p w14:paraId="4754A59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Голоса 1-й группы (чаще всего дети в возрасте 10 </w:t>
      </w:r>
      <w:proofErr w:type="gramStart"/>
      <w:r w:rsidRPr="00BA43E3">
        <w:rPr>
          <w:rFonts w:ascii="Times New Roman" w:hAnsi="Times New Roman"/>
          <w:color w:val="000000"/>
          <w:sz w:val="24"/>
          <w:szCs w:val="24"/>
          <w:lang w:eastAsia="ru-RU"/>
        </w:rPr>
        <w:t>лет )</w:t>
      </w:r>
      <w:proofErr w:type="gramEnd"/>
      <w:r w:rsidRPr="00BA43E3">
        <w:rPr>
          <w:rFonts w:ascii="Times New Roman" w:hAnsi="Times New Roman"/>
          <w:color w:val="000000"/>
          <w:sz w:val="24"/>
          <w:szCs w:val="24"/>
          <w:lang w:eastAsia="ru-RU"/>
        </w:rPr>
        <w:t xml:space="preserve"> характеризуются мягким голосовым звучанием, воспитание голоса в этом возрасте сводится к поддержанию легкого звучания и охране детей от крикливого пения. Обычный диапазон голосов у обучающихся этого возраста</w:t>
      </w:r>
      <w:proofErr w:type="gramStart"/>
      <w:r w:rsidRPr="00BA43E3">
        <w:rPr>
          <w:rFonts w:ascii="Times New Roman" w:hAnsi="Times New Roman"/>
          <w:color w:val="000000"/>
          <w:sz w:val="24"/>
          <w:szCs w:val="24"/>
          <w:lang w:eastAsia="ru-RU"/>
        </w:rPr>
        <w:t>: До</w:t>
      </w:r>
      <w:proofErr w:type="gramEnd"/>
      <w:r w:rsidRPr="00BA43E3">
        <w:rPr>
          <w:rFonts w:ascii="Times New Roman" w:hAnsi="Times New Roman"/>
          <w:color w:val="000000"/>
          <w:sz w:val="24"/>
          <w:szCs w:val="24"/>
          <w:lang w:eastAsia="ru-RU"/>
        </w:rPr>
        <w:t xml:space="preserve"> - 1 и Ре - 2.</w:t>
      </w:r>
    </w:p>
    <w:p w14:paraId="15620B3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Голоса 2-й группы (наиболее часто в возрасте 11 - 15 </w:t>
      </w:r>
      <w:proofErr w:type="gramStart"/>
      <w:r w:rsidRPr="00BA43E3">
        <w:rPr>
          <w:rFonts w:ascii="Times New Roman" w:hAnsi="Times New Roman"/>
          <w:color w:val="000000"/>
          <w:sz w:val="24"/>
          <w:szCs w:val="24"/>
          <w:lang w:eastAsia="ru-RU"/>
        </w:rPr>
        <w:t>лет )</w:t>
      </w:r>
      <w:proofErr w:type="gramEnd"/>
      <w:r w:rsidRPr="00BA43E3">
        <w:rPr>
          <w:rFonts w:ascii="Times New Roman" w:hAnsi="Times New Roman"/>
          <w:color w:val="000000"/>
          <w:sz w:val="24"/>
          <w:szCs w:val="24"/>
          <w:lang w:eastAsia="ru-RU"/>
        </w:rPr>
        <w:t xml:space="preserve"> находятся в стадии формирования, зависят от психологического развития детей, их физического роста, в частности их гортани. Этот период характеризуется большей плотностью и яркостью звучания голосов. Диапазон этой группы простирается от Си - До - 1 до Фа - 2. Занятия с мальчиками необходимо строить </w:t>
      </w:r>
      <w:proofErr w:type="gramStart"/>
      <w:r w:rsidRPr="00BA43E3">
        <w:rPr>
          <w:rFonts w:ascii="Times New Roman" w:hAnsi="Times New Roman"/>
          <w:color w:val="000000"/>
          <w:sz w:val="24"/>
          <w:szCs w:val="24"/>
          <w:lang w:eastAsia="ru-RU"/>
        </w:rPr>
        <w:t>так, что бы</w:t>
      </w:r>
      <w:proofErr w:type="gramEnd"/>
      <w:r w:rsidRPr="00BA43E3">
        <w:rPr>
          <w:rFonts w:ascii="Times New Roman" w:hAnsi="Times New Roman"/>
          <w:color w:val="000000"/>
          <w:sz w:val="24"/>
          <w:szCs w:val="24"/>
          <w:lang w:eastAsia="ru-RU"/>
        </w:rPr>
        <w:t xml:space="preserve"> не испортить голосовые связки, т.к. в этом возрасте происходит мутация голоса.</w:t>
      </w:r>
    </w:p>
    <w:p w14:paraId="6D552A0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В процессе занятий формируются основные вокальные навыки, искореняются дефекты речи, развивается </w:t>
      </w:r>
      <w:proofErr w:type="spellStart"/>
      <w:r w:rsidRPr="00BA43E3">
        <w:rPr>
          <w:rFonts w:ascii="Times New Roman" w:hAnsi="Times New Roman"/>
          <w:color w:val="000000"/>
          <w:sz w:val="24"/>
          <w:szCs w:val="24"/>
          <w:lang w:eastAsia="ru-RU"/>
        </w:rPr>
        <w:t>звуковысотной</w:t>
      </w:r>
      <w:proofErr w:type="spellEnd"/>
      <w:r w:rsidRPr="00BA43E3">
        <w:rPr>
          <w:rFonts w:ascii="Times New Roman" w:hAnsi="Times New Roman"/>
          <w:color w:val="000000"/>
          <w:sz w:val="24"/>
          <w:szCs w:val="24"/>
          <w:lang w:eastAsia="ru-RU"/>
        </w:rPr>
        <w:t xml:space="preserve"> слух, интонация, чувство ритма.</w:t>
      </w:r>
    </w:p>
    <w:p w14:paraId="773926D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При обучении пению значительная роль принадлежит репертуару. Правильно подобранный репертуар не только успешно развивает музыкально певческие способности детей, но и содействует их эстетическому развитию, а </w:t>
      </w:r>
      <w:proofErr w:type="gramStart"/>
      <w:r w:rsidRPr="00BA43E3">
        <w:rPr>
          <w:rFonts w:ascii="Times New Roman" w:hAnsi="Times New Roman"/>
          <w:color w:val="000000"/>
          <w:sz w:val="24"/>
          <w:szCs w:val="24"/>
          <w:lang w:eastAsia="ru-RU"/>
        </w:rPr>
        <w:t>так же</w:t>
      </w:r>
      <w:proofErr w:type="gramEnd"/>
      <w:r w:rsidRPr="00BA43E3">
        <w:rPr>
          <w:rFonts w:ascii="Times New Roman" w:hAnsi="Times New Roman"/>
          <w:color w:val="000000"/>
          <w:sz w:val="24"/>
          <w:szCs w:val="24"/>
          <w:lang w:eastAsia="ru-RU"/>
        </w:rPr>
        <w:t xml:space="preserve"> высоких нравственных качеств.</w:t>
      </w:r>
    </w:p>
    <w:p w14:paraId="669465E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Весь репертуар должен соответствовать возрастным и индивидуальным особенностям учащихся кружка. Нужно разумно сочетать произведения различной сложности.</w:t>
      </w:r>
    </w:p>
    <w:p w14:paraId="6616B16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При подборе репертуара важно придерживаться и жанрового разнообразия: героика, романтика, лирика, патриотизм и др.</w:t>
      </w:r>
    </w:p>
    <w:p w14:paraId="0FA1804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Данная программа предназначена на 1 год курса обучения.</w:t>
      </w:r>
    </w:p>
    <w:p w14:paraId="41C23FC4" w14:textId="56ACD5D5"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Вокальная группа</w:t>
      </w:r>
      <w:r w:rsidR="00950215">
        <w:rPr>
          <w:rFonts w:ascii="Times New Roman" w:hAnsi="Times New Roman"/>
          <w:b/>
          <w:bCs/>
          <w:color w:val="000000"/>
          <w:sz w:val="24"/>
          <w:szCs w:val="24"/>
          <w:lang w:eastAsia="ru-RU"/>
        </w:rPr>
        <w:t xml:space="preserve"> (ансамбль)</w:t>
      </w:r>
      <w:r w:rsidRPr="00BA43E3">
        <w:rPr>
          <w:rFonts w:ascii="Times New Roman" w:hAnsi="Times New Roman"/>
          <w:b/>
          <w:bCs/>
          <w:color w:val="000000"/>
          <w:sz w:val="24"/>
          <w:szCs w:val="24"/>
          <w:lang w:eastAsia="ru-RU"/>
        </w:rPr>
        <w:t xml:space="preserve"> </w:t>
      </w:r>
      <w:r w:rsidRPr="00BA43E3">
        <w:rPr>
          <w:rFonts w:ascii="Times New Roman" w:hAnsi="Times New Roman"/>
          <w:color w:val="000000"/>
          <w:sz w:val="24"/>
          <w:szCs w:val="24"/>
          <w:lang w:eastAsia="ru-RU"/>
        </w:rPr>
        <w:t>это учащиеся 10 - 1</w:t>
      </w:r>
      <w:r w:rsidR="00950215">
        <w:rPr>
          <w:rFonts w:ascii="Times New Roman" w:hAnsi="Times New Roman"/>
          <w:color w:val="000000"/>
          <w:sz w:val="24"/>
          <w:szCs w:val="24"/>
          <w:lang w:eastAsia="ru-RU"/>
        </w:rPr>
        <w:t>7</w:t>
      </w:r>
      <w:r w:rsidRPr="00BA43E3">
        <w:rPr>
          <w:rFonts w:ascii="Times New Roman" w:hAnsi="Times New Roman"/>
          <w:color w:val="000000"/>
          <w:sz w:val="24"/>
          <w:szCs w:val="24"/>
          <w:lang w:eastAsia="ru-RU"/>
        </w:rPr>
        <w:t xml:space="preserve"> лет. Для них занятия строятся 1 раз в неделю по 45 минут.</w:t>
      </w:r>
    </w:p>
    <w:p w14:paraId="5415093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Программа так же предполагает включение детей в многообразную внеурочную деятельность: конкурсы, фестивали, праздники, смотры, выпуски музыкальных газет, игры и т.д.</w:t>
      </w:r>
    </w:p>
    <w:p w14:paraId="46102421"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color w:val="000000"/>
          <w:sz w:val="24"/>
          <w:szCs w:val="24"/>
          <w:lang w:eastAsia="ru-RU"/>
        </w:rPr>
        <w:t>Программа будет успешно реализована:</w:t>
      </w:r>
    </w:p>
    <w:p w14:paraId="7446DDF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 если будет выдан весь предусмотренный программой теоретический и практический материал;</w:t>
      </w:r>
    </w:p>
    <w:p w14:paraId="5DBDBCE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будут учитываться возрастные и личностные особенности обучающихся, мотивация их деятельности;</w:t>
      </w:r>
    </w:p>
    <w:p w14:paraId="5305772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будет использован разнообразный методический материал по программе учебного курса;</w:t>
      </w:r>
    </w:p>
    <w:p w14:paraId="13B8458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будет создана библиотека специализированной вокально-хоровой литературы;</w:t>
      </w:r>
    </w:p>
    <w:p w14:paraId="1F50B87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будут разработаны в кабинете технические средства, отвечающие условиям учебного процесса.</w:t>
      </w:r>
    </w:p>
    <w:p w14:paraId="76C0A3C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При реализации программы могут возникнуть не зависящие от педагога проблемы и количество часов на учебную программу может сократиться. В таком случае учебная программа все равно может быть реализована в полном объеме, так как предполагает участие обучающихся в подготовке и проведении мероприятий. В ходе подготовки к ним педагог имеет возможность ликвидировать дефицит учебных часов и выдать учебный материал в полном объеме.</w:t>
      </w:r>
    </w:p>
    <w:p w14:paraId="5759377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Реализация задач осуществляется через различные виды вокальной деятельности, главными из которых является сольное и ансамблевое пение, слушание различных интерпретаций исполнения, пластическое интонирование, добавление элементов импровизации, движения под музыку, элементы театрализации.</w:t>
      </w:r>
    </w:p>
    <w:p w14:paraId="14B155B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Программа предусматривает межпредметные связи с музыкой, культурой, литературой, фольклором, сценическим искусством, ритмикой.</w:t>
      </w:r>
    </w:p>
    <w:p w14:paraId="723197D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Программа примерно раскрывает содержание занятий, объединенных в тематические блоки, состоит из теоретической и практической частей. Теоретическая часть включает в себя работу с текстом, изучение творчества отдельных композиторов. Практическая часть обучает практическим приемам вокального исполнения песен и музыкальных произведений.</w:t>
      </w:r>
    </w:p>
    <w:p w14:paraId="739A9E1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Музыкальную основу программы составляют произведения современных композиторов и исполнителей, разнообразные детские песни, значительно обновленный репертуар композиторов- песенников. Песенный материал играет самоценную смысловую роль в освоении содержания программы.</w:t>
      </w:r>
    </w:p>
    <w:p w14:paraId="0DB0D9B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Отбор произведений осуществляется с учетом доступности, необходимости, художественной выразительности (частично репертуар зависит от дат, особых праздников и мероприятий).</w:t>
      </w:r>
    </w:p>
    <w:p w14:paraId="549CFBD9" w14:textId="3F943B46" w:rsidR="00396D44"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Песенный репертуар подобран в соответствии с реальной возможностью его освоения в рамках кружковой деятельности. Имеет место варьирование.</w:t>
      </w:r>
    </w:p>
    <w:p w14:paraId="34B2BFAD" w14:textId="77777777" w:rsidR="00950215" w:rsidRPr="00BA43E3" w:rsidRDefault="00950215" w:rsidP="00396D44">
      <w:pPr>
        <w:spacing w:after="0" w:line="240" w:lineRule="auto"/>
        <w:ind w:firstLine="540"/>
        <w:jc w:val="both"/>
        <w:rPr>
          <w:rFonts w:ascii="Times New Roman" w:hAnsi="Times New Roman"/>
          <w:color w:val="000000"/>
          <w:sz w:val="24"/>
          <w:szCs w:val="24"/>
          <w:lang w:eastAsia="ru-RU"/>
        </w:rPr>
      </w:pPr>
    </w:p>
    <w:p w14:paraId="2576A0C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Основные требования к знаниям, умениям и навыкам</w:t>
      </w:r>
    </w:p>
    <w:p w14:paraId="5302D02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результате обучения пению ребенок должен</w:t>
      </w:r>
    </w:p>
    <w:p w14:paraId="2DF93F0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знать/понимать:</w:t>
      </w:r>
    </w:p>
    <w:p w14:paraId="4DF443A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строение артикуляционного аппарата;</w:t>
      </w:r>
    </w:p>
    <w:p w14:paraId="2ED4B33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особенности и возможности певческого голоса;</w:t>
      </w:r>
    </w:p>
    <w:p w14:paraId="30EC126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гигиену певческого голоса;</w:t>
      </w:r>
    </w:p>
    <w:p w14:paraId="6B8A056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понимать по требованию педагога слова – петь «мягко, нежно, легко»;</w:t>
      </w:r>
    </w:p>
    <w:p w14:paraId="28FF1FE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понимать элементарные дирижерские жесты и правильно следовать им (внимание, вдох, начало звукоизвлечения и его окончание);</w:t>
      </w:r>
    </w:p>
    <w:p w14:paraId="5E77E41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основы музыкальной грамоты;</w:t>
      </w:r>
    </w:p>
    <w:p w14:paraId="38772EC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познакомиться с народным творчеством, вокальной музыкой русских и зарубежных композиторов;</w:t>
      </w:r>
    </w:p>
    <w:p w14:paraId="4F49BCD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уметь:</w:t>
      </w:r>
    </w:p>
    <w:p w14:paraId="5ADE615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 правильно дышать: делать небольшой спокойный вдох, не поднимая плеч;</w:t>
      </w:r>
    </w:p>
    <w:p w14:paraId="204838C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короткие фразы на одном дыхании;</w:t>
      </w:r>
    </w:p>
    <w:p w14:paraId="0DB696F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 подвижных песнях делать быстрый вдох;</w:t>
      </w:r>
    </w:p>
    <w:p w14:paraId="30CA3A7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 петь без сопровождения отдельные </w:t>
      </w:r>
      <w:proofErr w:type="spellStart"/>
      <w:r w:rsidRPr="00BA43E3">
        <w:rPr>
          <w:rFonts w:ascii="Times New Roman" w:hAnsi="Times New Roman"/>
          <w:color w:val="000000"/>
          <w:sz w:val="24"/>
          <w:szCs w:val="24"/>
          <w:lang w:eastAsia="ru-RU"/>
        </w:rPr>
        <w:t>попевки</w:t>
      </w:r>
      <w:proofErr w:type="spellEnd"/>
      <w:r w:rsidRPr="00BA43E3">
        <w:rPr>
          <w:rFonts w:ascii="Times New Roman" w:hAnsi="Times New Roman"/>
          <w:color w:val="000000"/>
          <w:sz w:val="24"/>
          <w:szCs w:val="24"/>
          <w:lang w:eastAsia="ru-RU"/>
        </w:rPr>
        <w:t xml:space="preserve"> и фразы из песен;</w:t>
      </w:r>
    </w:p>
    <w:p w14:paraId="59313AD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легким звуком, без напряжения;</w:t>
      </w:r>
    </w:p>
    <w:p w14:paraId="50AC68D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на звуке </w:t>
      </w:r>
      <w:r w:rsidRPr="00BA43E3">
        <w:rPr>
          <w:rFonts w:ascii="Times New Roman" w:hAnsi="Times New Roman"/>
          <w:i/>
          <w:iCs/>
          <w:color w:val="000000"/>
          <w:sz w:val="24"/>
          <w:szCs w:val="24"/>
          <w:lang w:eastAsia="ru-RU"/>
        </w:rPr>
        <w:t>ля первой октавы</w:t>
      </w:r>
      <w:r w:rsidRPr="00BA43E3">
        <w:rPr>
          <w:rFonts w:ascii="Times New Roman" w:hAnsi="Times New Roman"/>
          <w:color w:val="000000"/>
          <w:sz w:val="24"/>
          <w:szCs w:val="24"/>
          <w:lang w:eastAsia="ru-RU"/>
        </w:rPr>
        <w:t> правильно показать самое красивое индивидуальное звучание своего голоса, ясно выговаривая слова песни;</w:t>
      </w:r>
    </w:p>
    <w:p w14:paraId="10D9C3AD" w14:textId="77777777" w:rsidR="00950215"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 к концу года спеть выразительно, осмысленно, в спокойном темпе хотя бы фразу с ярко выраженной конкретной тематикой игрового характера. </w:t>
      </w:r>
    </w:p>
    <w:p w14:paraId="013E9BD5" w14:textId="4870221E"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                                   </w:t>
      </w:r>
    </w:p>
    <w:p w14:paraId="59ECF5C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sidRPr="00BA43E3">
        <w:rPr>
          <w:rFonts w:ascii="Times New Roman" w:hAnsi="Times New Roman"/>
          <w:color w:val="000000"/>
          <w:sz w:val="24"/>
          <w:szCs w:val="24"/>
          <w:lang w:eastAsia="ru-RU"/>
        </w:rPr>
        <w:t>распевки</w:t>
      </w:r>
      <w:proofErr w:type="spellEnd"/>
      <w:r w:rsidRPr="00BA43E3">
        <w:rPr>
          <w:rFonts w:ascii="Times New Roman" w:hAnsi="Times New Roman"/>
          <w:color w:val="000000"/>
          <w:sz w:val="24"/>
          <w:szCs w:val="24"/>
          <w:lang w:eastAsia="ru-RU"/>
        </w:rPr>
        <w:t>, рисунки на темы исполняемых произведений, находят новые жесты, движения, драматургические решения.</w:t>
      </w:r>
    </w:p>
    <w:p w14:paraId="729E6E85" w14:textId="77777777" w:rsidR="00396D44" w:rsidRDefault="00396D44" w:rsidP="00396D44">
      <w:pPr>
        <w:pStyle w:val="a3"/>
        <w:spacing w:before="0" w:beforeAutospacing="0" w:after="0" w:afterAutospacing="0"/>
        <w:ind w:firstLine="540"/>
        <w:rPr>
          <w:bCs/>
          <w:color w:val="000000"/>
        </w:rPr>
      </w:pPr>
      <w:r w:rsidRPr="00BA43E3">
        <w:rPr>
          <w:color w:val="000000"/>
        </w:rPr>
        <w:t>Дети этого года принимают активное участие во всех концертах, конкурсах, фестивалях. Посещение театров, концертных залов, встречи с творческими коллективами являются неотъемлемой частью методики обучения вокалу на любой стадии обучения</w:t>
      </w:r>
      <w:r>
        <w:rPr>
          <w:color w:val="000000"/>
        </w:rPr>
        <w:t xml:space="preserve">. </w:t>
      </w:r>
      <w:r>
        <w:rPr>
          <w:bCs/>
          <w:color w:val="000000"/>
        </w:rPr>
        <w:t>Программа вокального кружка предназначена для обучающихся 5 – 8 классов средних учебных заведений.</w:t>
      </w:r>
    </w:p>
    <w:p w14:paraId="4302E0B3" w14:textId="77777777" w:rsidR="00396D44" w:rsidRDefault="00396D44" w:rsidP="00396D44">
      <w:pPr>
        <w:pStyle w:val="a3"/>
        <w:spacing w:before="0" w:beforeAutospacing="0" w:after="0" w:afterAutospacing="0"/>
        <w:ind w:firstLine="540"/>
        <w:rPr>
          <w:bCs/>
          <w:color w:val="000000"/>
        </w:rPr>
      </w:pPr>
      <w:r>
        <w:rPr>
          <w:bCs/>
          <w:color w:val="000000"/>
        </w:rPr>
        <w:t xml:space="preserve">Главной целью кружковой работы является создание условий для </w:t>
      </w:r>
      <w:proofErr w:type="spellStart"/>
      <w:r>
        <w:rPr>
          <w:bCs/>
          <w:color w:val="000000"/>
        </w:rPr>
        <w:t>максисально</w:t>
      </w:r>
      <w:proofErr w:type="spellEnd"/>
      <w:r>
        <w:rPr>
          <w:bCs/>
          <w:color w:val="000000"/>
        </w:rPr>
        <w:t xml:space="preserve"> эффективного, целостного развития личности ребенка, создание условий для раскрытия и развития таланта, совершенствование умений и навыков, полученных на уроках музыкального искусства, повышение мастерства и развитие вокальных способностей обучающихся.</w:t>
      </w:r>
    </w:p>
    <w:p w14:paraId="6072FA95" w14:textId="77777777" w:rsidR="00396D44" w:rsidRDefault="00396D44" w:rsidP="00396D44">
      <w:pPr>
        <w:pStyle w:val="a3"/>
        <w:spacing w:before="0" w:beforeAutospacing="0" w:after="0" w:afterAutospacing="0"/>
        <w:ind w:firstLine="540"/>
        <w:rPr>
          <w:bCs/>
          <w:color w:val="000000"/>
        </w:rPr>
      </w:pPr>
      <w:r>
        <w:rPr>
          <w:bCs/>
          <w:color w:val="000000"/>
        </w:rPr>
        <w:t>Содержание программы четко выраженную музыкальную направленность и реализуется преимущественно путем применения практических методов и форм организации занятий. Программа основана на интеграции компьютерных и современных образовательных технологий, которые используются путем освоения техник вокального развития.</w:t>
      </w:r>
    </w:p>
    <w:p w14:paraId="2FE3E78F" w14:textId="77777777" w:rsidR="00950215" w:rsidRDefault="00950215" w:rsidP="00396D44">
      <w:pPr>
        <w:spacing w:after="0" w:line="240" w:lineRule="auto"/>
        <w:ind w:firstLine="540"/>
        <w:jc w:val="both"/>
        <w:rPr>
          <w:rFonts w:ascii="Times New Roman" w:hAnsi="Times New Roman"/>
          <w:b/>
          <w:bCs/>
          <w:color w:val="000000"/>
          <w:sz w:val="24"/>
          <w:szCs w:val="24"/>
          <w:lang w:eastAsia="ru-RU"/>
        </w:rPr>
      </w:pPr>
    </w:p>
    <w:p w14:paraId="552E9FDB" w14:textId="0D34711C"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ОСНОВНЫЕ НАПРАВЛЕНИЯ И СОДЕРЖАНИЕ ДЕЯТЕЛЬНОСТИ</w:t>
      </w:r>
    </w:p>
    <w:p w14:paraId="78B77A7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программе выделены следующие </w:t>
      </w:r>
      <w:r w:rsidRPr="00BA43E3">
        <w:rPr>
          <w:rFonts w:ascii="Times New Roman" w:hAnsi="Times New Roman"/>
          <w:i/>
          <w:iCs/>
          <w:color w:val="000000"/>
          <w:sz w:val="24"/>
          <w:szCs w:val="24"/>
          <w:lang w:eastAsia="ru-RU"/>
        </w:rPr>
        <w:t>направления</w:t>
      </w:r>
      <w:r w:rsidRPr="00BA43E3">
        <w:rPr>
          <w:rFonts w:ascii="Times New Roman" w:hAnsi="Times New Roman"/>
          <w:color w:val="000000"/>
          <w:sz w:val="24"/>
          <w:szCs w:val="24"/>
          <w:lang w:eastAsia="ru-RU"/>
        </w:rPr>
        <w:t>:</w:t>
      </w:r>
    </w:p>
    <w:p w14:paraId="31E1DBE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 Вокально-хоровая работа.</w:t>
      </w:r>
    </w:p>
    <w:p w14:paraId="40BE216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2. Музыкально-теоретическая подготовка.</w:t>
      </w:r>
    </w:p>
    <w:p w14:paraId="5915641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3. Теоретико-аналитическая работа.</w:t>
      </w:r>
    </w:p>
    <w:p w14:paraId="24AE564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4. Концертно-исполнительская деятельность.</w:t>
      </w:r>
    </w:p>
    <w:p w14:paraId="4F30759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Вводное занятие.</w:t>
      </w:r>
    </w:p>
    <w:p w14:paraId="111B607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Прослушивание детских голосов.</w:t>
      </w:r>
      <w:r w:rsidRPr="00BA43E3">
        <w:rPr>
          <w:rFonts w:ascii="Times New Roman" w:hAnsi="Times New Roman"/>
          <w:color w:val="000000"/>
          <w:sz w:val="24"/>
          <w:szCs w:val="24"/>
          <w:lang w:eastAsia="ru-RU"/>
        </w:rPr>
        <w:t> Объяснение целей и задач вокального кружка. Строение голосового аппарата, техника безопасности, включающая в себя профилактику перегрузки и заболевания голосовых связок.</w:t>
      </w:r>
    </w:p>
    <w:p w14:paraId="624FB94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I. Вокально-хоровая работа.</w:t>
      </w:r>
    </w:p>
    <w:p w14:paraId="2784882E"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Певческая установка.</w:t>
      </w:r>
    </w:p>
    <w:p w14:paraId="226911F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w:t>
      </w:r>
    </w:p>
    <w:p w14:paraId="33E2447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14:paraId="0A692AA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голову держать прямо, свободно, не опуская вниз и не запрокидывая назад;</w:t>
      </w:r>
    </w:p>
    <w:p w14:paraId="7F95FC9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стоять твердо на обеих ногах, равномерно распределив тяжесть тела, а если сидеть, то слегка касаясь стула, также опираясь на ноги;</w:t>
      </w:r>
    </w:p>
    <w:p w14:paraId="3808285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 любом случае корпус держать прямо, без напряжения, слегка подтянув нижнюю часть живота;</w:t>
      </w:r>
    </w:p>
    <w:p w14:paraId="2C00524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при пении в сидячем положении руки хористов должны свободно лежать на коленях, если не нужно держать ноты;</w:t>
      </w:r>
    </w:p>
    <w:p w14:paraId="2360F18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w:t>
      </w:r>
      <w:proofErr w:type="gramStart"/>
      <w:r w:rsidRPr="00BA43E3">
        <w:rPr>
          <w:rFonts w:ascii="Times New Roman" w:hAnsi="Times New Roman"/>
          <w:color w:val="000000"/>
          <w:sz w:val="24"/>
          <w:szCs w:val="24"/>
          <w:lang w:eastAsia="ru-RU"/>
        </w:rPr>
        <w:t>сидеть</w:t>
      </w:r>
      <w:proofErr w:type="gramEnd"/>
      <w:r w:rsidRPr="00BA43E3">
        <w:rPr>
          <w:rFonts w:ascii="Times New Roman" w:hAnsi="Times New Roman"/>
          <w:color w:val="000000"/>
          <w:sz w:val="24"/>
          <w:szCs w:val="24"/>
          <w:lang w:eastAsia="ru-RU"/>
        </w:rPr>
        <w:t xml:space="preserve"> положив нога на ногу совершенно недопустимо, ибо такое положение создает в корпусе ненужное напряжение.</w:t>
      </w:r>
    </w:p>
    <w:p w14:paraId="591F181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Если поющий учащийся откидывает голову назад или наклоняет её книзу, то в гортани также создается излишнее напряжение, теряется свобода фонационного выдоха. Если певцы во время репетиций сидят, сгорбив спину, то пропадает активность дыхания, звук снимается с опоры, теряется яркость тембра, интонация становится неустойчивой.</w:t>
      </w:r>
    </w:p>
    <w:p w14:paraId="18ED20B3"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Распевание.</w:t>
      </w:r>
    </w:p>
    <w:p w14:paraId="5C0C38C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Занятия с хором обычно начинаются с распевания, которое выполняет двойную функцию:</w:t>
      </w:r>
    </w:p>
    <w:p w14:paraId="5BEB54F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 разогревание и настройка голосового аппарата певцов с целью подготовки их к работе;</w:t>
      </w:r>
    </w:p>
    <w:p w14:paraId="6E27F27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2) развитие вокально-хоровых навыков с целью достижения красоты и выразительности звучания певческих голосов в процессе исполнения хоровых произведений.</w:t>
      </w:r>
    </w:p>
    <w:p w14:paraId="0D8E359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BA43E3">
        <w:rPr>
          <w:rFonts w:ascii="Times New Roman" w:hAnsi="Times New Roman"/>
          <w:color w:val="000000"/>
          <w:sz w:val="24"/>
          <w:szCs w:val="24"/>
          <w:lang w:eastAsia="ru-RU"/>
        </w:rPr>
        <w:t>звуковысотного</w:t>
      </w:r>
      <w:proofErr w:type="spellEnd"/>
      <w:r w:rsidRPr="00BA43E3">
        <w:rPr>
          <w:rFonts w:ascii="Times New Roman" w:hAnsi="Times New Roman"/>
          <w:color w:val="000000"/>
          <w:sz w:val="24"/>
          <w:szCs w:val="24"/>
          <w:lang w:eastAsia="ru-RU"/>
        </w:rPr>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BA43E3">
        <w:rPr>
          <w:rFonts w:ascii="Times New Roman" w:hAnsi="Times New Roman"/>
          <w:color w:val="000000"/>
          <w:sz w:val="24"/>
          <w:szCs w:val="24"/>
          <w:lang w:eastAsia="ru-RU"/>
        </w:rPr>
        <w:t>голосообразующего</w:t>
      </w:r>
      <w:proofErr w:type="spellEnd"/>
      <w:r w:rsidRPr="00BA43E3">
        <w:rPr>
          <w:rFonts w:ascii="Times New Roman" w:hAnsi="Times New Roman"/>
          <w:color w:val="000000"/>
          <w:sz w:val="24"/>
          <w:szCs w:val="24"/>
          <w:lang w:eastAsia="ru-RU"/>
        </w:rPr>
        <w:t xml:space="preserve"> комплекса.</w:t>
      </w:r>
    </w:p>
    <w:p w14:paraId="23AAEB0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proofErr w:type="spellStart"/>
      <w:r w:rsidRPr="00BA43E3">
        <w:rPr>
          <w:rFonts w:ascii="Times New Roman" w:hAnsi="Times New Roman"/>
          <w:color w:val="000000"/>
          <w:sz w:val="24"/>
          <w:szCs w:val="24"/>
          <w:lang w:eastAsia="ru-RU"/>
        </w:rPr>
        <w:t>Распевки</w:t>
      </w:r>
      <w:proofErr w:type="spellEnd"/>
      <w:r w:rsidRPr="00BA43E3">
        <w:rPr>
          <w:rFonts w:ascii="Times New Roman" w:hAnsi="Times New Roman"/>
          <w:color w:val="000000"/>
          <w:sz w:val="24"/>
          <w:szCs w:val="24"/>
          <w:lang w:eastAsia="ru-RU"/>
        </w:rPr>
        <w:t xml:space="preserve"> необходимо начинать с упражнений «на дыхание». Для </w:t>
      </w:r>
      <w:proofErr w:type="spellStart"/>
      <w:r w:rsidRPr="00BA43E3">
        <w:rPr>
          <w:rFonts w:ascii="Times New Roman" w:hAnsi="Times New Roman"/>
          <w:color w:val="000000"/>
          <w:sz w:val="24"/>
          <w:szCs w:val="24"/>
          <w:lang w:eastAsia="ru-RU"/>
        </w:rPr>
        <w:t>распевок</w:t>
      </w:r>
      <w:proofErr w:type="spellEnd"/>
      <w:r w:rsidRPr="00BA43E3">
        <w:rPr>
          <w:rFonts w:ascii="Times New Roman" w:hAnsi="Times New Roman"/>
          <w:color w:val="000000"/>
          <w:sz w:val="24"/>
          <w:szCs w:val="24"/>
          <w:lang w:eastAsia="ru-RU"/>
        </w:rPr>
        <w:t xml:space="preserve">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w:t>
      </w:r>
    </w:p>
    <w:p w14:paraId="6F081B9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мелодий.</w:t>
      </w:r>
    </w:p>
    <w:p w14:paraId="2517C08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Распевание способствует развитию чистоты интонации ладогармонического слуха. Желательно как можно чаще пользоваться записью пения на магнитофон, сверяя звучание собственного голоса с голосами профессиональных певцов. Каждое упражнение должно транспонироваться постепенно по полутонам вверх, доводиться до верхних нот диапазона и возвращаться обратно.</w:t>
      </w:r>
    </w:p>
    <w:p w14:paraId="1B41F64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Все нижеприведенные упражнения даются в тональности </w:t>
      </w:r>
      <w:r w:rsidRPr="00BA43E3">
        <w:rPr>
          <w:rFonts w:ascii="Times New Roman" w:hAnsi="Times New Roman"/>
          <w:i/>
          <w:iCs/>
          <w:color w:val="000000"/>
          <w:sz w:val="24"/>
          <w:szCs w:val="24"/>
          <w:lang w:eastAsia="ru-RU"/>
        </w:rPr>
        <w:t>до мажор,</w:t>
      </w:r>
      <w:r w:rsidRPr="00BA43E3">
        <w:rPr>
          <w:rFonts w:ascii="Times New Roman" w:hAnsi="Times New Roman"/>
          <w:color w:val="000000"/>
          <w:sz w:val="24"/>
          <w:szCs w:val="24"/>
          <w:lang w:eastAsia="ru-RU"/>
        </w:rPr>
        <w:t> но каждый занимающийся должен транспонировать их в удобную для себя тональность.</w:t>
      </w:r>
    </w:p>
    <w:p w14:paraId="4C92BA1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Распевание на слова «дай», «бай», для активизации языка и губ. Упражнения на слоги «бри», «юра», «ля», и др.</w:t>
      </w:r>
    </w:p>
    <w:p w14:paraId="33FA078E"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Певческое дыхание.</w:t>
      </w:r>
    </w:p>
    <w:p w14:paraId="1A00AE7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Основой вокально-хоровой техники является навык правильного певческого дыхания, так как от него зависит качество звука голоса.</w:t>
      </w:r>
    </w:p>
    <w:p w14:paraId="27313FC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w:t>
      </w:r>
      <w:r w:rsidRPr="00BA43E3">
        <w:rPr>
          <w:rFonts w:ascii="Times New Roman" w:hAnsi="Times New Roman"/>
          <w:color w:val="000000"/>
          <w:sz w:val="24"/>
          <w:szCs w:val="24"/>
          <w:lang w:eastAsia="ru-RU"/>
        </w:rPr>
        <w:lastRenderedPageBreak/>
        <w:t>Основной задачей произвольного управления певческим дыханием является формирование навыка плавного и экономного выдоха во время фонации.</w:t>
      </w:r>
    </w:p>
    <w:p w14:paraId="2768928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Обращающийся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легкого </w:t>
      </w:r>
      <w:proofErr w:type="spellStart"/>
      <w:r w:rsidRPr="00BA43E3">
        <w:rPr>
          <w:rFonts w:ascii="Times New Roman" w:hAnsi="Times New Roman"/>
          <w:color w:val="000000"/>
          <w:sz w:val="24"/>
          <w:szCs w:val="24"/>
          <w:lang w:eastAsia="ru-RU"/>
        </w:rPr>
        <w:t>полузевка</w:t>
      </w:r>
      <w:proofErr w:type="spellEnd"/>
      <w:r w:rsidRPr="00BA43E3">
        <w:rPr>
          <w:rFonts w:ascii="Times New Roman" w:hAnsi="Times New Roman"/>
          <w:color w:val="000000"/>
          <w:sz w:val="24"/>
          <w:szCs w:val="24"/>
          <w:lang w:eastAsia="ru-RU"/>
        </w:rPr>
        <w:t>. Во время вдоха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14:paraId="71C9373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Скорость вдоха и продолжительность задержки дыхания зависят от темпа исполняемого произведения; чем подвижнее темп, тем они быстрее. Во время 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w:t>
      </w:r>
    </w:p>
    <w:p w14:paraId="4F57A5A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Вдох по активности и объему должен соответствовать характеру музыки и длине музыкальной фразы, которую предстоит исполнить.</w:t>
      </w:r>
    </w:p>
    <w:p w14:paraId="707AB08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Дыхание тесно связано с другими элементами вокально-хоровой техники: атакой звука, дикцией, динамикой, регистрами голоса, интонированием и т. д.</w:t>
      </w:r>
    </w:p>
    <w:p w14:paraId="2DD372C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Например, от перебора дыхания возникают излишние мышечные напряжения в голосовом аппарате, в том числе и зажатость артикуляционных органов, что приводит к ухудшению качества дикции, напряженности звучания голоса, быстрому утомлению певцов. Отсутствие момента задержки дыхания также порождает звук интонационно неточный, как бы с «подъездом» к заданному тону, как правило, снизу.</w:t>
      </w:r>
    </w:p>
    <w:p w14:paraId="23E8063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Таким образом, певческое дыхание является основой вокально-хоровой техники. Приобретение других вокально-хоровых навыков во многом зависит от приобретения навыка певческого дыхания.</w:t>
      </w:r>
    </w:p>
    <w:p w14:paraId="1742C9AB"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Цепное дыхание.</w:t>
      </w:r>
    </w:p>
    <w:p w14:paraId="783F514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w:t>
      </w:r>
    </w:p>
    <w:p w14:paraId="301D03E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14:paraId="642C88B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Основные правила при выработке навыка цепного дыхания можно сформулировать так:</w:t>
      </w:r>
    </w:p>
    <w:p w14:paraId="1B85CAB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не делать вдох одновременно с сидящим рядом соседом;</w:t>
      </w:r>
    </w:p>
    <w:p w14:paraId="76BEC07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не делать вдох на стыке музыкальных фраз, а лишь по возможности внутри длинных нот;</w:t>
      </w:r>
    </w:p>
    <w:p w14:paraId="0EE9B9D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дыхание брать незаметно и быстро;</w:t>
      </w:r>
    </w:p>
    <w:p w14:paraId="378A700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вливаться в общее звучание хора без толчка, с мягкой атакой звука, интонационно точно;</w:t>
      </w:r>
    </w:p>
    <w:p w14:paraId="54F9767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чутко прислушиваться к пению своих соседей и общему звучанию хора.</w:t>
      </w:r>
    </w:p>
    <w:p w14:paraId="01439C7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Только при соблюдении этих правил каждым певцом коллектива можно добиться ожидаемого эффекта: беспрерывности и протяжности общего звучания хора.</w:t>
      </w:r>
    </w:p>
    <w:p w14:paraId="19D628CC"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Дирижерские жесты.</w:t>
      </w:r>
    </w:p>
    <w:p w14:paraId="47E7C9F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Дирижирование песней привлекает внимание к ней, активизирует работу на занятии. Педагог знакомит детей с дирижерскими жестами и их значением: внимание, дыхание, вступление, снятие, дирижерские схемы 2/4, 3/</w:t>
      </w:r>
      <w:proofErr w:type="gramStart"/>
      <w:r w:rsidRPr="00BA43E3">
        <w:rPr>
          <w:rFonts w:ascii="Times New Roman" w:hAnsi="Times New Roman"/>
          <w:color w:val="000000"/>
          <w:sz w:val="24"/>
          <w:szCs w:val="24"/>
          <w:lang w:eastAsia="ru-RU"/>
        </w:rPr>
        <w:t>4 ,</w:t>
      </w:r>
      <w:proofErr w:type="gramEnd"/>
      <w:r w:rsidRPr="00BA43E3">
        <w:rPr>
          <w:rFonts w:ascii="Times New Roman" w:hAnsi="Times New Roman"/>
          <w:color w:val="000000"/>
          <w:sz w:val="24"/>
          <w:szCs w:val="24"/>
          <w:lang w:eastAsia="ru-RU"/>
        </w:rPr>
        <w:t xml:space="preserve"> 4/4. Вступление и инструментальные </w:t>
      </w:r>
      <w:r w:rsidRPr="00BA43E3">
        <w:rPr>
          <w:rFonts w:ascii="Times New Roman" w:hAnsi="Times New Roman"/>
          <w:color w:val="000000"/>
          <w:sz w:val="24"/>
          <w:szCs w:val="24"/>
          <w:lang w:eastAsia="ru-RU"/>
        </w:rPr>
        <w:lastRenderedPageBreak/>
        <w:t xml:space="preserve">проигрыши к песням </w:t>
      </w:r>
      <w:proofErr w:type="spellStart"/>
      <w:r w:rsidRPr="00BA43E3">
        <w:rPr>
          <w:rFonts w:ascii="Times New Roman" w:hAnsi="Times New Roman"/>
          <w:color w:val="000000"/>
          <w:sz w:val="24"/>
          <w:szCs w:val="24"/>
          <w:lang w:eastAsia="ru-RU"/>
        </w:rPr>
        <w:t>дирижируются</w:t>
      </w:r>
      <w:proofErr w:type="spellEnd"/>
      <w:r w:rsidRPr="00BA43E3">
        <w:rPr>
          <w:rFonts w:ascii="Times New Roman" w:hAnsi="Times New Roman"/>
          <w:color w:val="000000"/>
          <w:sz w:val="24"/>
          <w:szCs w:val="24"/>
          <w:lang w:eastAsia="ru-RU"/>
        </w:rPr>
        <w:t xml:space="preserve"> одной рукой. При достаточно продуктивном освоении детьми дирижерских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w:t>
      </w:r>
      <w:proofErr w:type="spellStart"/>
      <w:r w:rsidRPr="00BA43E3">
        <w:rPr>
          <w:rFonts w:ascii="Times New Roman" w:hAnsi="Times New Roman"/>
          <w:color w:val="000000"/>
          <w:sz w:val="24"/>
          <w:szCs w:val="24"/>
          <w:lang w:eastAsia="ru-RU"/>
        </w:rPr>
        <w:t>покуплетноедирижирование</w:t>
      </w:r>
      <w:proofErr w:type="spellEnd"/>
      <w:r w:rsidRPr="00BA43E3">
        <w:rPr>
          <w:rFonts w:ascii="Times New Roman" w:hAnsi="Times New Roman"/>
          <w:color w:val="000000"/>
          <w:sz w:val="24"/>
          <w:szCs w:val="24"/>
          <w:lang w:eastAsia="ru-RU"/>
        </w:rPr>
        <w:t>.</w:t>
      </w:r>
    </w:p>
    <w:p w14:paraId="223CD6E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Дирижерские указания педагога обеспечивают:</w:t>
      </w:r>
    </w:p>
    <w:p w14:paraId="130C170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Точное и одновременное начало (вступление).</w:t>
      </w:r>
    </w:p>
    <w:p w14:paraId="51DB741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Снятие звука.</w:t>
      </w:r>
    </w:p>
    <w:p w14:paraId="6B0100A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Единовременное дыхание (в определённом темпе и характере).</w:t>
      </w:r>
    </w:p>
    <w:p w14:paraId="2081E06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Единообразное </w:t>
      </w:r>
      <w:proofErr w:type="spellStart"/>
      <w:r w:rsidRPr="00BA43E3">
        <w:rPr>
          <w:rFonts w:ascii="Times New Roman" w:hAnsi="Times New Roman"/>
          <w:color w:val="000000"/>
          <w:sz w:val="24"/>
          <w:szCs w:val="24"/>
          <w:lang w:eastAsia="ru-RU"/>
        </w:rPr>
        <w:t>звуковедение</w:t>
      </w:r>
      <w:proofErr w:type="spellEnd"/>
      <w:r w:rsidRPr="00BA43E3">
        <w:rPr>
          <w:rFonts w:ascii="Times New Roman" w:hAnsi="Times New Roman"/>
          <w:color w:val="000000"/>
          <w:sz w:val="24"/>
          <w:szCs w:val="24"/>
          <w:lang w:eastAsia="ru-RU"/>
        </w:rPr>
        <w:t> </w:t>
      </w:r>
      <w:r w:rsidRPr="00BA43E3">
        <w:rPr>
          <w:rFonts w:ascii="Times New Roman" w:hAnsi="Times New Roman"/>
          <w:i/>
          <w:iCs/>
          <w:color w:val="000000"/>
          <w:sz w:val="24"/>
          <w:szCs w:val="24"/>
          <w:lang w:eastAsia="ru-RU"/>
        </w:rPr>
        <w:t>(</w:t>
      </w:r>
      <w:proofErr w:type="spellStart"/>
      <w:r w:rsidRPr="00BA43E3">
        <w:rPr>
          <w:rFonts w:ascii="Times New Roman" w:hAnsi="Times New Roman"/>
          <w:i/>
          <w:iCs/>
          <w:color w:val="000000"/>
          <w:sz w:val="24"/>
          <w:szCs w:val="24"/>
          <w:lang w:eastAsia="ru-RU"/>
        </w:rPr>
        <w:t>legato</w:t>
      </w:r>
      <w:proofErr w:type="spellEnd"/>
      <w:r w:rsidRPr="00BA43E3">
        <w:rPr>
          <w:rFonts w:ascii="Times New Roman" w:hAnsi="Times New Roman"/>
          <w:i/>
          <w:iCs/>
          <w:color w:val="000000"/>
          <w:sz w:val="24"/>
          <w:szCs w:val="24"/>
          <w:lang w:eastAsia="ru-RU"/>
        </w:rPr>
        <w:t xml:space="preserve">, </w:t>
      </w:r>
      <w:proofErr w:type="spellStart"/>
      <w:r w:rsidRPr="00BA43E3">
        <w:rPr>
          <w:rFonts w:ascii="Times New Roman" w:hAnsi="Times New Roman"/>
          <w:i/>
          <w:iCs/>
          <w:color w:val="000000"/>
          <w:sz w:val="24"/>
          <w:szCs w:val="24"/>
          <w:lang w:eastAsia="ru-RU"/>
        </w:rPr>
        <w:t>nonlegato</w:t>
      </w:r>
      <w:proofErr w:type="spellEnd"/>
      <w:r w:rsidRPr="00BA43E3">
        <w:rPr>
          <w:rFonts w:ascii="Times New Roman" w:hAnsi="Times New Roman"/>
          <w:i/>
          <w:iCs/>
          <w:color w:val="000000"/>
          <w:sz w:val="24"/>
          <w:szCs w:val="24"/>
          <w:lang w:eastAsia="ru-RU"/>
        </w:rPr>
        <w:t>).</w:t>
      </w:r>
    </w:p>
    <w:p w14:paraId="318AA70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Выравнивание строя.</w:t>
      </w:r>
    </w:p>
    <w:p w14:paraId="2F35DE8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Изменение в темпе, ритме, динамике.</w:t>
      </w:r>
    </w:p>
    <w:p w14:paraId="40A6C2F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Унисон.</w:t>
      </w:r>
    </w:p>
    <w:p w14:paraId="5892B3C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самом начале работы с хором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14:paraId="0F08CE8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Полученное звучание следует постепенно переносить на соседние звуки вверх и вниз. Если в звуке хора появится избыточное напряжение, то это будет свидетельствовать о каком-либо нарушении координации в работе голосового аппарата. В таком случае следует вернуться на звук примарной зоны, снять форсировку, обратить внимание хористов на правильную певческую установку, </w:t>
      </w:r>
      <w:proofErr w:type="gramStart"/>
      <w:r w:rsidRPr="00BA43E3">
        <w:rPr>
          <w:rFonts w:ascii="Times New Roman" w:hAnsi="Times New Roman"/>
          <w:color w:val="000000"/>
          <w:sz w:val="24"/>
          <w:szCs w:val="24"/>
          <w:lang w:eastAsia="ru-RU"/>
        </w:rPr>
        <w:t>по  6</w:t>
      </w:r>
      <w:proofErr w:type="gramEnd"/>
    </w:p>
    <w:p w14:paraId="5FE747E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возможности устранить излишнюю напряженность мышц, участвующих в голосообразовании, и при движении голоса вверх попытаться облегчить звук.</w:t>
      </w:r>
    </w:p>
    <w:p w14:paraId="46BEAB0F"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Вокальная позиция.</w:t>
      </w:r>
    </w:p>
    <w:p w14:paraId="1BB52A2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Правильный вдох формирует оптимальную вокальную позицию, подготавливая «место» для звука: мягкое нёбо приподнимается, образуя своеобразный «купол», язык уплощается, нижняя челюсть свободно опускается, и все это должно происходить совершенно естественно. При вдохе у певца должно быть ощущение зевка, гортань должна расслабиться, установиться в низкое певческое положение, и в таком положении она должна оставаться на протяжении всего пения. Очень часто слышны напоминания ученику о близком, позиционно высоком звучании, о ярком, не засоренном никакими лишними призвуками, голосе. Часты напоминания и о работе резонаторов.</w:t>
      </w:r>
    </w:p>
    <w:p w14:paraId="101DF90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Резонаторы</w:t>
      </w:r>
      <w:r w:rsidRPr="00BA43E3">
        <w:rPr>
          <w:rFonts w:ascii="Times New Roman" w:hAnsi="Times New Roman"/>
          <w:color w:val="000000"/>
          <w:sz w:val="24"/>
          <w:szCs w:val="24"/>
          <w:lang w:eastAsia="ru-RU"/>
        </w:rPr>
        <w:t> – это полости, которые под давлением струи воздуха начинают вибрировать, тем самым придавая голосу окраску, наполняя его обертонами, силой. Существуют головные резонаторы – лобные пазухи, гайморова полость – и грудные резонаторы – бронхи.</w:t>
      </w:r>
    </w:p>
    <w:p w14:paraId="68E633A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Нужно следить за тем, чтобы были задействованы головные и грудные резонаторы. Важно, чтобы звук все время как бы фокусировался в одной точке. Это требование предъявляется как на голосовых упражнениях, так и на упражнениях с закрытым ртом. Чем меньше будет присутствовать во время пения носовых и горловых призвуков, чем выше и точнее будет вокальная позиция, тем чище и естественнее будет тембр голоса.</w:t>
      </w:r>
    </w:p>
    <w:p w14:paraId="6257EEB9"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proofErr w:type="spellStart"/>
      <w:r w:rsidRPr="00BA43E3">
        <w:rPr>
          <w:rFonts w:ascii="Times New Roman" w:hAnsi="Times New Roman"/>
          <w:b/>
          <w:i/>
          <w:iCs/>
          <w:color w:val="000000"/>
          <w:sz w:val="24"/>
          <w:szCs w:val="24"/>
          <w:lang w:eastAsia="ru-RU"/>
        </w:rPr>
        <w:t>Звуковедение</w:t>
      </w:r>
      <w:proofErr w:type="spellEnd"/>
      <w:r w:rsidRPr="00BA43E3">
        <w:rPr>
          <w:rFonts w:ascii="Times New Roman" w:hAnsi="Times New Roman"/>
          <w:b/>
          <w:i/>
          <w:iCs/>
          <w:color w:val="000000"/>
          <w:sz w:val="24"/>
          <w:szCs w:val="24"/>
          <w:lang w:eastAsia="ru-RU"/>
        </w:rPr>
        <w:t>.</w:t>
      </w:r>
    </w:p>
    <w:p w14:paraId="626E085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основе звукообразования лежат:</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связное пение (легато),</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активная (но не форсированная) подача звука, выработка высокого, головного звучания наряду с использованием смешанного и грудного регистра.</w:t>
      </w:r>
    </w:p>
    <w:p w14:paraId="3244043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Чтобы добиться правильного звукообразования на начальном этапе обучения вокалу, необходимо чаще предлагать учащимся выполнить упражнение: пение закрытым ртом звука «м». Зубы при этом должны быть разжаты, мягкое нёбо активизировано в легком зевке, звук </w:t>
      </w:r>
      <w:r w:rsidRPr="00BA43E3">
        <w:rPr>
          <w:rFonts w:ascii="Times New Roman" w:hAnsi="Times New Roman"/>
          <w:color w:val="000000"/>
          <w:sz w:val="24"/>
          <w:szCs w:val="24"/>
          <w:lang w:eastAsia="ru-RU"/>
        </w:rPr>
        <w:lastRenderedPageBreak/>
        <w:t xml:space="preserve">должен посылаться в головной резонатор, под которым в вокальной педагогике имеется в виду верхняя часть лица с ее носоглоточной полостью. Посыл звука в переднюю часть твердого нёба на корни передних верхних зубов обеспечивает его наилучшее </w:t>
      </w:r>
      <w:proofErr w:type="spellStart"/>
      <w:r w:rsidRPr="00BA43E3">
        <w:rPr>
          <w:rFonts w:ascii="Times New Roman" w:hAnsi="Times New Roman"/>
          <w:color w:val="000000"/>
          <w:sz w:val="24"/>
          <w:szCs w:val="24"/>
          <w:lang w:eastAsia="ru-RU"/>
        </w:rPr>
        <w:t>резонирование</w:t>
      </w:r>
      <w:proofErr w:type="spellEnd"/>
      <w:r w:rsidRPr="00BA43E3">
        <w:rPr>
          <w:rFonts w:ascii="Times New Roman" w:hAnsi="Times New Roman"/>
          <w:color w:val="000000"/>
          <w:sz w:val="24"/>
          <w:szCs w:val="24"/>
          <w:lang w:eastAsia="ru-RU"/>
        </w:rPr>
        <w:t xml:space="preserve">, благодаря чему звук приобретает силу, яркость и </w:t>
      </w:r>
      <w:proofErr w:type="spellStart"/>
      <w:r w:rsidRPr="00BA43E3">
        <w:rPr>
          <w:rFonts w:ascii="Times New Roman" w:hAnsi="Times New Roman"/>
          <w:color w:val="000000"/>
          <w:sz w:val="24"/>
          <w:szCs w:val="24"/>
          <w:lang w:eastAsia="ru-RU"/>
        </w:rPr>
        <w:t>полетность</w:t>
      </w:r>
      <w:proofErr w:type="spellEnd"/>
      <w:r w:rsidRPr="00BA43E3">
        <w:rPr>
          <w:rFonts w:ascii="Times New Roman" w:hAnsi="Times New Roman"/>
          <w:color w:val="000000"/>
          <w:sz w:val="24"/>
          <w:szCs w:val="24"/>
          <w:lang w:eastAsia="ru-RU"/>
        </w:rPr>
        <w:t>.</w:t>
      </w:r>
    </w:p>
    <w:p w14:paraId="7661CA4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Гласные «и», «е», «у» являются наиболее «узкими», собранными по звучанию, они обеспечивают наилучшее </w:t>
      </w:r>
      <w:proofErr w:type="spellStart"/>
      <w:r w:rsidRPr="00BA43E3">
        <w:rPr>
          <w:rFonts w:ascii="Times New Roman" w:hAnsi="Times New Roman"/>
          <w:color w:val="000000"/>
          <w:sz w:val="24"/>
          <w:szCs w:val="24"/>
          <w:lang w:eastAsia="ru-RU"/>
        </w:rPr>
        <w:t>резонирование</w:t>
      </w:r>
      <w:proofErr w:type="spellEnd"/>
      <w:r w:rsidRPr="00BA43E3">
        <w:rPr>
          <w:rFonts w:ascii="Times New Roman" w:hAnsi="Times New Roman"/>
          <w:color w:val="000000"/>
          <w:sz w:val="24"/>
          <w:szCs w:val="24"/>
          <w:lang w:eastAsia="ru-RU"/>
        </w:rPr>
        <w:t>, и именно поэтому выработка головного звучания начинается с них.</w:t>
      </w:r>
    </w:p>
    <w:p w14:paraId="2099F70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Для овладения приемом прикрытия используются упражнения на пение слогами </w:t>
      </w:r>
      <w:proofErr w:type="spellStart"/>
      <w:r w:rsidRPr="00BA43E3">
        <w:rPr>
          <w:rFonts w:ascii="Times New Roman" w:hAnsi="Times New Roman"/>
          <w:i/>
          <w:iCs/>
          <w:color w:val="000000"/>
          <w:sz w:val="24"/>
          <w:szCs w:val="24"/>
          <w:lang w:eastAsia="ru-RU"/>
        </w:rPr>
        <w:t>лё</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i/>
          <w:iCs/>
          <w:color w:val="000000"/>
          <w:sz w:val="24"/>
          <w:szCs w:val="24"/>
          <w:lang w:eastAsia="ru-RU"/>
        </w:rPr>
        <w:t>му</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i/>
          <w:iCs/>
          <w:color w:val="000000"/>
          <w:sz w:val="24"/>
          <w:szCs w:val="24"/>
          <w:lang w:eastAsia="ru-RU"/>
        </w:rPr>
        <w:t>гу</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i/>
          <w:iCs/>
          <w:color w:val="000000"/>
          <w:sz w:val="24"/>
          <w:szCs w:val="24"/>
          <w:lang w:eastAsia="ru-RU"/>
        </w:rPr>
        <w:t>ду</w:t>
      </w:r>
      <w:proofErr w:type="spellEnd"/>
      <w:r w:rsidRPr="00BA43E3">
        <w:rPr>
          <w:rFonts w:ascii="Times New Roman" w:hAnsi="Times New Roman"/>
          <w:color w:val="000000"/>
          <w:sz w:val="24"/>
          <w:szCs w:val="24"/>
          <w:lang w:eastAsia="ru-RU"/>
        </w:rPr>
        <w:t>. Для формирования прикрытого звука можно рекомендовать пение так называемых йотированных гласных – «</w:t>
      </w:r>
      <w:proofErr w:type="spellStart"/>
      <w:r w:rsidRPr="00BA43E3">
        <w:rPr>
          <w:rFonts w:ascii="Times New Roman" w:hAnsi="Times New Roman"/>
          <w:color w:val="000000"/>
          <w:sz w:val="24"/>
          <w:szCs w:val="24"/>
          <w:lang w:eastAsia="ru-RU"/>
        </w:rPr>
        <w:t>йэ</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color w:val="000000"/>
          <w:sz w:val="24"/>
          <w:szCs w:val="24"/>
          <w:lang w:eastAsia="ru-RU"/>
        </w:rPr>
        <w:t>йа</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color w:val="000000"/>
          <w:sz w:val="24"/>
          <w:szCs w:val="24"/>
          <w:lang w:eastAsia="ru-RU"/>
        </w:rPr>
        <w:t>йо</w:t>
      </w:r>
      <w:proofErr w:type="spellEnd"/>
      <w:r w:rsidRPr="00BA43E3">
        <w:rPr>
          <w:rFonts w:ascii="Times New Roman" w:hAnsi="Times New Roman"/>
          <w:color w:val="000000"/>
          <w:sz w:val="24"/>
          <w:szCs w:val="24"/>
          <w:lang w:eastAsia="ru-RU"/>
        </w:rPr>
        <w:t>», «</w:t>
      </w:r>
      <w:proofErr w:type="spellStart"/>
      <w:r w:rsidRPr="00BA43E3">
        <w:rPr>
          <w:rFonts w:ascii="Times New Roman" w:hAnsi="Times New Roman"/>
          <w:color w:val="000000"/>
          <w:sz w:val="24"/>
          <w:szCs w:val="24"/>
          <w:lang w:eastAsia="ru-RU"/>
        </w:rPr>
        <w:t>йу</w:t>
      </w:r>
      <w:proofErr w:type="spellEnd"/>
      <w:r w:rsidRPr="00BA43E3">
        <w:rPr>
          <w:rFonts w:ascii="Times New Roman" w:hAnsi="Times New Roman"/>
          <w:color w:val="000000"/>
          <w:sz w:val="24"/>
          <w:szCs w:val="24"/>
          <w:lang w:eastAsia="ru-RU"/>
        </w:rPr>
        <w:t>», способствующих выработке головного звучания.</w:t>
      </w:r>
    </w:p>
    <w:p w14:paraId="4DA5F340" w14:textId="77777777" w:rsidR="00396D44" w:rsidRPr="00BA43E3" w:rsidRDefault="00396D44" w:rsidP="00396D44">
      <w:pPr>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i/>
          <w:iCs/>
          <w:color w:val="000000"/>
          <w:sz w:val="24"/>
          <w:szCs w:val="24"/>
          <w:lang w:eastAsia="ru-RU"/>
        </w:rPr>
        <w:t>Дикция.</w:t>
      </w:r>
    </w:p>
    <w:p w14:paraId="7271AAD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Вокальная дикция, то есть четкое и ясное произношение слов во время пения, имеет свои особенности по сравнению с речью. Отчетливое произношение слов не должно мешать плавности звукового потока, поэтому согласные в пении произносятся по возможности быстрее, с тем чтобы дольше прозвучал гласный звук.</w:t>
      </w:r>
    </w:p>
    <w:p w14:paraId="0DB352E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Дикция зависит от органов артикуляции – нижней челюсти, губ, языка, мягкого нёба, глотки. Для развития гибкости и подвижности артикуляционного аппарата используются различные скороговорки типа: «Рапортовал, да </w:t>
      </w:r>
      <w:proofErr w:type="spellStart"/>
      <w:r w:rsidRPr="00BA43E3">
        <w:rPr>
          <w:rFonts w:ascii="Times New Roman" w:hAnsi="Times New Roman"/>
          <w:color w:val="000000"/>
          <w:sz w:val="24"/>
          <w:szCs w:val="24"/>
          <w:lang w:eastAsia="ru-RU"/>
        </w:rPr>
        <w:t>недорапортовал</w:t>
      </w:r>
      <w:proofErr w:type="spellEnd"/>
      <w:r w:rsidRPr="00BA43E3">
        <w:rPr>
          <w:rFonts w:ascii="Times New Roman" w:hAnsi="Times New Roman"/>
          <w:color w:val="000000"/>
          <w:sz w:val="24"/>
          <w:szCs w:val="24"/>
          <w:lang w:eastAsia="ru-RU"/>
        </w:rPr>
        <w:t xml:space="preserve">, а стал </w:t>
      </w:r>
      <w:proofErr w:type="spellStart"/>
      <w:r w:rsidRPr="00BA43E3">
        <w:rPr>
          <w:rFonts w:ascii="Times New Roman" w:hAnsi="Times New Roman"/>
          <w:color w:val="000000"/>
          <w:sz w:val="24"/>
          <w:szCs w:val="24"/>
          <w:lang w:eastAsia="ru-RU"/>
        </w:rPr>
        <w:t>дорапортовывать</w:t>
      </w:r>
      <w:proofErr w:type="spellEnd"/>
      <w:r w:rsidRPr="00BA43E3">
        <w:rPr>
          <w:rFonts w:ascii="Times New Roman" w:hAnsi="Times New Roman"/>
          <w:color w:val="000000"/>
          <w:sz w:val="24"/>
          <w:szCs w:val="24"/>
          <w:lang w:eastAsia="ru-RU"/>
        </w:rPr>
        <w:t xml:space="preserve"> – совсем зарапортовался», «От топота копыт пыль по полю летит», «Купил кипу пик» и т. п.</w:t>
      </w:r>
    </w:p>
    <w:p w14:paraId="3380DB5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Развитие артикуляционного аппарата каждого ребенка – это главное условие успешной концертно-исполнительской деятельности коллектива.</w:t>
      </w:r>
    </w:p>
    <w:p w14:paraId="716C380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Начало двухголосного пения.</w:t>
      </w:r>
    </w:p>
    <w:p w14:paraId="5FAE5C0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Элементы </w:t>
      </w:r>
      <w:proofErr w:type="spellStart"/>
      <w:r w:rsidRPr="00BA43E3">
        <w:rPr>
          <w:rFonts w:ascii="Times New Roman" w:hAnsi="Times New Roman"/>
          <w:color w:val="000000"/>
          <w:sz w:val="24"/>
          <w:szCs w:val="24"/>
          <w:lang w:eastAsia="ru-RU"/>
        </w:rPr>
        <w:t>двухголосия</w:t>
      </w:r>
      <w:proofErr w:type="spellEnd"/>
      <w:r w:rsidRPr="00BA43E3">
        <w:rPr>
          <w:rFonts w:ascii="Times New Roman" w:hAnsi="Times New Roman"/>
          <w:color w:val="000000"/>
          <w:sz w:val="24"/>
          <w:szCs w:val="24"/>
          <w:lang w:eastAsia="ru-RU"/>
        </w:rPr>
        <w:t xml:space="preserve"> в группе даются только в упражнениях и распевании, в хоровом сольфеджио, в песнях. Лучше начинать с песен, в которых имеется самостоятельное движение голосов. На первых занятиях могут быть использованы такие песни, как «В хороводе», «Соловей, </w:t>
      </w:r>
      <w:proofErr w:type="spellStart"/>
      <w:r w:rsidRPr="00BA43E3">
        <w:rPr>
          <w:rFonts w:ascii="Times New Roman" w:hAnsi="Times New Roman"/>
          <w:color w:val="000000"/>
          <w:sz w:val="24"/>
          <w:szCs w:val="24"/>
          <w:lang w:eastAsia="ru-RU"/>
        </w:rPr>
        <w:t>соловеюшка</w:t>
      </w:r>
      <w:proofErr w:type="spellEnd"/>
      <w:r w:rsidRPr="00BA43E3">
        <w:rPr>
          <w:rFonts w:ascii="Times New Roman" w:hAnsi="Times New Roman"/>
          <w:color w:val="000000"/>
          <w:sz w:val="24"/>
          <w:szCs w:val="24"/>
          <w:lang w:eastAsia="ru-RU"/>
        </w:rPr>
        <w:t xml:space="preserve">», «У меня ль во </w:t>
      </w:r>
      <w:proofErr w:type="spellStart"/>
      <w:r w:rsidRPr="00BA43E3">
        <w:rPr>
          <w:rFonts w:ascii="Times New Roman" w:hAnsi="Times New Roman"/>
          <w:color w:val="000000"/>
          <w:sz w:val="24"/>
          <w:szCs w:val="24"/>
          <w:lang w:eastAsia="ru-RU"/>
        </w:rPr>
        <w:t>садочке</w:t>
      </w:r>
      <w:proofErr w:type="spellEnd"/>
      <w:r w:rsidRPr="00BA43E3">
        <w:rPr>
          <w:rFonts w:ascii="Times New Roman" w:hAnsi="Times New Roman"/>
          <w:color w:val="000000"/>
          <w:sz w:val="24"/>
          <w:szCs w:val="24"/>
          <w:lang w:eastAsia="ru-RU"/>
        </w:rPr>
        <w:t>», «Как пошли наши подружки». Нужно помнить, что при пении на два голоса одной из важнейших задач является выработка у учащихся самостоятельности, сущность которой заключается в четком проведении своей партии при одновременном звучании другой.</w:t>
      </w:r>
    </w:p>
    <w:p w14:paraId="3F0E542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Самостоятельность голосоведения устраняет главную трудность первого этапа двухголосного пения – частые переходы второго (нижнего) голоса на партию ведущего, первого. Дети, поющие второй (нижний голос), уверенно ведут свою партию и не сбиваются на партию первого (верхнего) голоса.</w:t>
      </w:r>
    </w:p>
    <w:p w14:paraId="23BE8E6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Репетиции</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проводятся перед выступлениями в плановом порядке. Это работа над ритмическим, динамическим, тембровым ансамблями, отшлифовывается исполнительский план каждого сочинения.</w:t>
      </w:r>
    </w:p>
    <w:p w14:paraId="60697DB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II. Музыкально-теоретическая подготовка.</w:t>
      </w:r>
    </w:p>
    <w:p w14:paraId="4A08210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Основы музыкальной грамоты.</w:t>
      </w:r>
    </w:p>
    <w:p w14:paraId="34E8040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Знать название звуков и их расположение на нотном стане в скрипичном ключе (первая, вторая октавы</w:t>
      </w:r>
      <w:proofErr w:type="gramStart"/>
      <w:r w:rsidRPr="00BA43E3">
        <w:rPr>
          <w:rFonts w:ascii="Times New Roman" w:hAnsi="Times New Roman"/>
          <w:color w:val="000000"/>
          <w:sz w:val="24"/>
          <w:szCs w:val="24"/>
          <w:lang w:eastAsia="ru-RU"/>
        </w:rPr>
        <w:t>).Устойчивые</w:t>
      </w:r>
      <w:proofErr w:type="gramEnd"/>
      <w:r w:rsidRPr="00BA43E3">
        <w:rPr>
          <w:rFonts w:ascii="Times New Roman" w:hAnsi="Times New Roman"/>
          <w:color w:val="000000"/>
          <w:sz w:val="24"/>
          <w:szCs w:val="24"/>
          <w:lang w:eastAsia="ru-RU"/>
        </w:rPr>
        <w:t xml:space="preserve"> и неустойчивые звуки, тон, полутон. Различать знаки альтерации: </w:t>
      </w:r>
      <w:r w:rsidRPr="00BA43E3">
        <w:rPr>
          <w:rFonts w:ascii="Times New Roman" w:hAnsi="Times New Roman"/>
          <w:i/>
          <w:iCs/>
          <w:color w:val="000000"/>
          <w:sz w:val="24"/>
          <w:szCs w:val="24"/>
          <w:lang w:eastAsia="ru-RU"/>
        </w:rPr>
        <w:t>бемоль, бекар, диез</w:t>
      </w:r>
      <w:r w:rsidRPr="00BA43E3">
        <w:rPr>
          <w:rFonts w:ascii="Times New Roman" w:hAnsi="Times New Roman"/>
          <w:color w:val="000000"/>
          <w:sz w:val="24"/>
          <w:szCs w:val="24"/>
          <w:lang w:eastAsia="ru-RU"/>
        </w:rPr>
        <w:t>. Знакомство с ключами и метро-</w:t>
      </w:r>
      <w:proofErr w:type="spellStart"/>
      <w:r w:rsidRPr="00BA43E3">
        <w:rPr>
          <w:rFonts w:ascii="Times New Roman" w:hAnsi="Times New Roman"/>
          <w:color w:val="000000"/>
          <w:sz w:val="24"/>
          <w:szCs w:val="24"/>
          <w:lang w:eastAsia="ru-RU"/>
        </w:rPr>
        <w:t>ритмичес</w:t>
      </w:r>
      <w:proofErr w:type="spellEnd"/>
      <w:r w:rsidRPr="00BA43E3">
        <w:rPr>
          <w:rFonts w:ascii="Times New Roman" w:hAnsi="Times New Roman"/>
          <w:color w:val="000000"/>
          <w:sz w:val="24"/>
          <w:szCs w:val="24"/>
          <w:lang w:eastAsia="ru-RU"/>
        </w:rPr>
        <w:t>-кими особенностями строения музыкальных произведений.</w:t>
      </w:r>
    </w:p>
    <w:p w14:paraId="43F03FE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Определение в песнях фразы, в них запев и припев. Различать динамические и темповые обозначения как основные средства музыкальной выразительности.</w:t>
      </w:r>
    </w:p>
    <w:p w14:paraId="72CFC72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Различать тембры фортепиано, скрипки, виолончели, трубы. Также различать тембры певческих </w:t>
      </w:r>
      <w:proofErr w:type="spellStart"/>
      <w:proofErr w:type="gramStart"/>
      <w:r w:rsidRPr="00BA43E3">
        <w:rPr>
          <w:rFonts w:ascii="Times New Roman" w:hAnsi="Times New Roman"/>
          <w:color w:val="000000"/>
          <w:sz w:val="24"/>
          <w:szCs w:val="24"/>
          <w:lang w:eastAsia="ru-RU"/>
        </w:rPr>
        <w:t>голосов:</w:t>
      </w:r>
      <w:r w:rsidRPr="00BA43E3">
        <w:rPr>
          <w:rFonts w:ascii="Times New Roman" w:hAnsi="Times New Roman"/>
          <w:i/>
          <w:iCs/>
          <w:color w:val="000000"/>
          <w:sz w:val="24"/>
          <w:szCs w:val="24"/>
          <w:lang w:eastAsia="ru-RU"/>
        </w:rPr>
        <w:t>сопрано</w:t>
      </w:r>
      <w:proofErr w:type="spellEnd"/>
      <w:proofErr w:type="gramEnd"/>
      <w:r w:rsidRPr="00BA43E3">
        <w:rPr>
          <w:rFonts w:ascii="Times New Roman" w:hAnsi="Times New Roman"/>
          <w:i/>
          <w:iCs/>
          <w:color w:val="000000"/>
          <w:sz w:val="24"/>
          <w:szCs w:val="24"/>
          <w:lang w:eastAsia="ru-RU"/>
        </w:rPr>
        <w:t>, альт, тенор, бас.</w:t>
      </w:r>
    </w:p>
    <w:p w14:paraId="2817D4E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Систематически развивать, ритмический, ладовый и тембровый слух.</w:t>
      </w:r>
    </w:p>
    <w:p w14:paraId="35502C9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Различать высокие и низкие звуки, восходящие и нисходящие движения мелодии, повторность их звуков, их долготу, громкость.</w:t>
      </w:r>
    </w:p>
    <w:p w14:paraId="5FCB61F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Петь звукоряд </w:t>
      </w:r>
      <w:r w:rsidRPr="00BA43E3">
        <w:rPr>
          <w:rFonts w:ascii="Times New Roman" w:hAnsi="Times New Roman"/>
          <w:i/>
          <w:iCs/>
          <w:color w:val="000000"/>
          <w:sz w:val="24"/>
          <w:szCs w:val="24"/>
          <w:lang w:eastAsia="ru-RU"/>
        </w:rPr>
        <w:t>до первой октавы – до второй октавы</w:t>
      </w:r>
      <w:r w:rsidRPr="00BA43E3">
        <w:rPr>
          <w:rFonts w:ascii="Times New Roman" w:hAnsi="Times New Roman"/>
          <w:color w:val="000000"/>
          <w:sz w:val="24"/>
          <w:szCs w:val="24"/>
          <w:lang w:eastAsia="ru-RU"/>
        </w:rPr>
        <w:t> с названием и без названия звуков. Отличать мажорные песни от минорных. Различать на слух и петь от заданного звука тон и полутон в восходящем и нисходящем порядке. Сознательно исполнять звуки различной длительности – от половинной до восьмой, а также целые. Различать ударные и безударные доли такта.</w:t>
      </w:r>
    </w:p>
    <w:p w14:paraId="1879202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Научить детей петь, чисто интонируя:</w:t>
      </w:r>
    </w:p>
    <w:p w14:paraId="79D394E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а) мажорный звукоряд в восходящем и нисходящем движении. Сначала изучается верхний тетрахорд, затем – нижний. После этого следует соединение тетрахордов;</w:t>
      </w:r>
    </w:p>
    <w:p w14:paraId="4504D4E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б) мажорное трезвучие. Пропеть звукоряд из пяти нот (пентахорд). Затем в звукоряде выделить звуки, входящие в трезвучие. Поется трезвучие (без промежуточных звуков) всей группой.</w:t>
      </w:r>
    </w:p>
    <w:p w14:paraId="6568CAE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Развитие музыкального слуха, музыкальной памяти.</w:t>
      </w:r>
    </w:p>
    <w:p w14:paraId="003C0A9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Использование упражнений по выработке точного воспроизведения мелодии, восприятия созвучий, для улучшения чистоты интонирования на одном звуке, на слог «</w:t>
      </w:r>
      <w:proofErr w:type="spellStart"/>
      <w:r w:rsidRPr="00BA43E3">
        <w:rPr>
          <w:rFonts w:ascii="Times New Roman" w:hAnsi="Times New Roman"/>
          <w:color w:val="000000"/>
          <w:sz w:val="24"/>
          <w:szCs w:val="24"/>
          <w:lang w:eastAsia="ru-RU"/>
        </w:rPr>
        <w:t>лю</w:t>
      </w:r>
      <w:proofErr w:type="spellEnd"/>
      <w:r w:rsidRPr="00BA43E3">
        <w:rPr>
          <w:rFonts w:ascii="Times New Roman" w:hAnsi="Times New Roman"/>
          <w:color w:val="000000"/>
          <w:sz w:val="24"/>
          <w:szCs w:val="24"/>
          <w:lang w:eastAsia="ru-RU"/>
        </w:rPr>
        <w:t>», на группу слогов – </w:t>
      </w:r>
      <w:r w:rsidRPr="00BA43E3">
        <w:rPr>
          <w:rFonts w:ascii="Times New Roman" w:hAnsi="Times New Roman"/>
          <w:i/>
          <w:iCs/>
          <w:color w:val="000000"/>
          <w:sz w:val="24"/>
          <w:szCs w:val="24"/>
          <w:lang w:eastAsia="ru-RU"/>
        </w:rPr>
        <w:t xml:space="preserve">ля, </w:t>
      </w:r>
      <w:proofErr w:type="spellStart"/>
      <w:r w:rsidRPr="00BA43E3">
        <w:rPr>
          <w:rFonts w:ascii="Times New Roman" w:hAnsi="Times New Roman"/>
          <w:i/>
          <w:iCs/>
          <w:color w:val="000000"/>
          <w:sz w:val="24"/>
          <w:szCs w:val="24"/>
          <w:lang w:eastAsia="ru-RU"/>
        </w:rPr>
        <w:t>ле</w:t>
      </w:r>
      <w:proofErr w:type="spellEnd"/>
      <w:r w:rsidRPr="00BA43E3">
        <w:rPr>
          <w:rFonts w:ascii="Times New Roman" w:hAnsi="Times New Roman"/>
          <w:i/>
          <w:iCs/>
          <w:color w:val="000000"/>
          <w:sz w:val="24"/>
          <w:szCs w:val="24"/>
          <w:lang w:eastAsia="ru-RU"/>
        </w:rPr>
        <w:t xml:space="preserve">, </w:t>
      </w:r>
      <w:proofErr w:type="spellStart"/>
      <w:r w:rsidRPr="00BA43E3">
        <w:rPr>
          <w:rFonts w:ascii="Times New Roman" w:hAnsi="Times New Roman"/>
          <w:i/>
          <w:iCs/>
          <w:color w:val="000000"/>
          <w:sz w:val="24"/>
          <w:szCs w:val="24"/>
          <w:lang w:eastAsia="ru-RU"/>
        </w:rPr>
        <w:t>лю.</w:t>
      </w:r>
      <w:r w:rsidRPr="00BA43E3">
        <w:rPr>
          <w:rFonts w:ascii="Times New Roman" w:hAnsi="Times New Roman"/>
          <w:color w:val="000000"/>
          <w:sz w:val="24"/>
          <w:szCs w:val="24"/>
          <w:lang w:eastAsia="ru-RU"/>
        </w:rPr>
        <w:t>Практические</w:t>
      </w:r>
      <w:proofErr w:type="spellEnd"/>
      <w:r w:rsidRPr="00BA43E3">
        <w:rPr>
          <w:rFonts w:ascii="Times New Roman" w:hAnsi="Times New Roman"/>
          <w:color w:val="000000"/>
          <w:sz w:val="24"/>
          <w:szCs w:val="24"/>
          <w:lang w:eastAsia="ru-RU"/>
        </w:rPr>
        <w:t xml:space="preserve"> упражнения по видам движения мелодии (постепенное, «змейкой», скачкообразное).</w:t>
      </w:r>
    </w:p>
    <w:p w14:paraId="1A6EBEB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Сравнительные упражнения на высоту звука с использованием игрового приема, сопровождая пение движением руки вверх, вниз:</w:t>
      </w:r>
    </w:p>
    <w:p w14:paraId="25980C8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выше, высокие слоги («динь-динь»);</w:t>
      </w:r>
    </w:p>
    <w:p w14:paraId="5524DA1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чуть ниже («дан-дан»);</w:t>
      </w:r>
    </w:p>
    <w:p w14:paraId="01D02C0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еще ниже («дон-дон»).</w:t>
      </w:r>
    </w:p>
    <w:p w14:paraId="2A35E9C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Развитие чувства ритма.</w:t>
      </w:r>
    </w:p>
    <w:p w14:paraId="71572E7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Это понятие подразумевает особенности распределения звуков во времени.</w:t>
      </w:r>
    </w:p>
    <w:p w14:paraId="389EB00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Метр </w:t>
      </w:r>
      <w:r w:rsidRPr="00BA43E3">
        <w:rPr>
          <w:rFonts w:ascii="Times New Roman" w:hAnsi="Times New Roman"/>
          <w:color w:val="000000"/>
          <w:sz w:val="24"/>
          <w:szCs w:val="24"/>
          <w:lang w:eastAsia="ru-RU"/>
        </w:rPr>
        <w:t>– это ритмическая пульсация одинаковых длительностей, разделяемых акцентами через определенные промежутки времени на такты. Метр является как бы средством измерения ритма, его мерой. Точное ощущение метра – залог хорошего исполнения ритмического рисунка композиции.</w:t>
      </w:r>
    </w:p>
    <w:p w14:paraId="3AD2B3F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i/>
          <w:iCs/>
          <w:color w:val="000000"/>
          <w:sz w:val="24"/>
          <w:szCs w:val="24"/>
          <w:lang w:eastAsia="ru-RU"/>
        </w:rPr>
        <w:t>Темп </w:t>
      </w:r>
      <w:r w:rsidRPr="00BA43E3">
        <w:rPr>
          <w:rFonts w:ascii="Times New Roman" w:hAnsi="Times New Roman"/>
          <w:color w:val="000000"/>
          <w:sz w:val="24"/>
          <w:szCs w:val="24"/>
          <w:lang w:eastAsia="ru-RU"/>
        </w:rPr>
        <w:t>– степень быстроты исполнения музыкального произведения. В музыке наибольшее распространение получили пять темпов: </w:t>
      </w:r>
      <w:r w:rsidRPr="00BA43E3">
        <w:rPr>
          <w:rFonts w:ascii="Times New Roman" w:hAnsi="Times New Roman"/>
          <w:i/>
          <w:iCs/>
          <w:color w:val="000000"/>
          <w:sz w:val="24"/>
          <w:szCs w:val="24"/>
          <w:lang w:eastAsia="ru-RU"/>
        </w:rPr>
        <w:t>ларго, адажио, анданте, аллегро, престо</w:t>
      </w:r>
      <w:r w:rsidRPr="00BA43E3">
        <w:rPr>
          <w:rFonts w:ascii="Times New Roman" w:hAnsi="Times New Roman"/>
          <w:color w:val="000000"/>
          <w:sz w:val="24"/>
          <w:szCs w:val="24"/>
          <w:lang w:eastAsia="ru-RU"/>
        </w:rPr>
        <w:t>. Часто обозначение темпа употребляется вместо названия пьесы или части крупного произведения, например, симфонии или сонаты. Обозначение темпа, как мы видим, в то же время обозначает и характер музыки.</w:t>
      </w:r>
    </w:p>
    <w:p w14:paraId="404EB48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Восприятие и переживание музыкального ритма воздействует на активно-двигательную природу человека. </w:t>
      </w:r>
      <w:proofErr w:type="gramStart"/>
      <w:r w:rsidRPr="00BA43E3">
        <w:rPr>
          <w:rFonts w:ascii="Times New Roman" w:hAnsi="Times New Roman"/>
          <w:color w:val="000000"/>
          <w:sz w:val="24"/>
          <w:szCs w:val="24"/>
          <w:lang w:eastAsia="ru-RU"/>
        </w:rPr>
        <w:t>Поэтому</w:t>
      </w:r>
      <w:proofErr w:type="gramEnd"/>
      <w:r w:rsidRPr="00BA43E3">
        <w:rPr>
          <w:rFonts w:ascii="Times New Roman" w:hAnsi="Times New Roman"/>
          <w:color w:val="000000"/>
          <w:sz w:val="24"/>
          <w:szCs w:val="24"/>
          <w:lang w:eastAsia="ru-RU"/>
        </w:rPr>
        <w:t xml:space="preserve"> когда мы увлекаемся музыкой, то начинаем не только напевать, но и ритмично двигаться в такт ей.</w:t>
      </w:r>
    </w:p>
    <w:p w14:paraId="2670F99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III. Теоретико-аналитическая работа.</w:t>
      </w:r>
    </w:p>
    <w:p w14:paraId="5724A997"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Беседа о гигиене певческого голоса является важнейшей, так как незнание голосового аппарата, элементарных правил пользования голосом ведет к печальным результатам. Желательно, чтобы в области хорового пения обучающиеся приобрели знания об особенностях звучания своих изменившихся голосов, вызванных мутацией, приучались «нейтрализовать» некоторые негативные свойства «поведения» голоса в мутационный период.</w:t>
      </w:r>
    </w:p>
    <w:p w14:paraId="348AF07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Слушание музыкальных произведений.</w:t>
      </w:r>
    </w:p>
    <w:p w14:paraId="5138645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Прослушивание небольших музыкальных произведений.</w:t>
      </w:r>
    </w:p>
    <w:p w14:paraId="7B6F4123"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Прослушивание небольших музыкальных произведений с целью воспитания эмоционально-эстетической отзывчивости на музыку.</w:t>
      </w:r>
    </w:p>
    <w:p w14:paraId="7622D77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 xml:space="preserve">Формирование осознанного восприятия </w:t>
      </w:r>
      <w:proofErr w:type="spellStart"/>
      <w:r w:rsidRPr="00BA43E3">
        <w:rPr>
          <w:rFonts w:ascii="Times New Roman" w:hAnsi="Times New Roman"/>
          <w:color w:val="000000"/>
          <w:sz w:val="24"/>
          <w:szCs w:val="24"/>
          <w:lang w:eastAsia="ru-RU"/>
        </w:rPr>
        <w:t>музыкальлного</w:t>
      </w:r>
      <w:proofErr w:type="spellEnd"/>
      <w:r w:rsidRPr="00BA43E3">
        <w:rPr>
          <w:rFonts w:ascii="Times New Roman" w:hAnsi="Times New Roman"/>
          <w:color w:val="000000"/>
          <w:sz w:val="24"/>
          <w:szCs w:val="24"/>
          <w:lang w:eastAsia="ru-RU"/>
        </w:rPr>
        <w:t xml:space="preserve"> произведения.</w:t>
      </w:r>
    </w:p>
    <w:p w14:paraId="31B1FFA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Введение понятий: </w:t>
      </w:r>
      <w:r w:rsidRPr="00BA43E3">
        <w:rPr>
          <w:rFonts w:ascii="Times New Roman" w:hAnsi="Times New Roman"/>
          <w:i/>
          <w:iCs/>
          <w:color w:val="000000"/>
          <w:sz w:val="24"/>
          <w:szCs w:val="24"/>
          <w:lang w:eastAsia="ru-RU"/>
        </w:rPr>
        <w:t>вступление, запев, припев, куплет, вариация</w:t>
      </w:r>
      <w:r w:rsidRPr="00BA43E3">
        <w:rPr>
          <w:rFonts w:ascii="Times New Roman" w:hAnsi="Times New Roman"/>
          <w:color w:val="000000"/>
          <w:sz w:val="24"/>
          <w:szCs w:val="24"/>
          <w:lang w:eastAsia="ru-RU"/>
        </w:rPr>
        <w:t>.</w:t>
      </w:r>
    </w:p>
    <w:p w14:paraId="14AA4FE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Прослушивание ярких образцов музыкальной культуры лучшими исполнителями.</w:t>
      </w:r>
    </w:p>
    <w:p w14:paraId="64C8831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Краткий рассказ о музыкальном произведении, сообщение о композиторе, об авторе слов.</w:t>
      </w:r>
    </w:p>
    <w:p w14:paraId="7B5A2DAB"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Раскрытие содержания музыки и текста, особенностей музыкально-выразительных и исполнительских средств.</w:t>
      </w:r>
    </w:p>
    <w:p w14:paraId="4D97064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Важно научить детей «погружаться» в музыку. Необходимо достичь того, чтобы обучающиеся почувствовали, что в каждом из них есть не только внутренний слух, но внутреннее зрение.</w:t>
      </w:r>
    </w:p>
    <w:p w14:paraId="35D9007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Развитие внутреннего слуха и внутреннего зрения – основа развития творческого воображения, которое человеку необходимо не только в искусстве, но в любой области, в какой бы он ни работал. Особое значение приобретает развитие интонационного слуха, без которого невозможно понимание музыки.</w:t>
      </w:r>
    </w:p>
    <w:p w14:paraId="60F3252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процессе обучения происходит формирование у детей умения воспринимать и исполнять музыку.</w:t>
      </w:r>
    </w:p>
    <w:p w14:paraId="6AE4254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Показ-исполнение песни.</w:t>
      </w:r>
    </w:p>
    <w:p w14:paraId="4D77CB4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Разбор произведения. Разучивание, усвоение мелодии, закрепление музыкального материала с сопровождением и без него, раздельно по партиям и всем вместе. В благоприятных условиях певческого воспитания дети прекрасно воспринимают и исполняют классику, народные песни, песни современных композиторов.</w:t>
      </w:r>
    </w:p>
    <w:p w14:paraId="07BEF1A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Народное творчество как основополагающее звено любой культуры – особая тема беседы и часть репертуарной программы. Механизм создания народной песни, условия ее существования, особая манера исполнения – все это должно быть известно молодому певцу. Репертуар обеспечивает полноценное музыкальное развитие каждого, повышает музыкальную культуру детей, способствует их нравственному и эстетическому воспитанию, формирует их вкусы, взгляды, повышает ответственность перед коллективом. Произведения, различные по характеру и степени трудности, подбираются с учетом возрастных особенностей поющих.</w:t>
      </w:r>
    </w:p>
    <w:p w14:paraId="4349AC1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IV. Концертно-исполнительская деятельность.</w:t>
      </w:r>
    </w:p>
    <w:p w14:paraId="7C5B19E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Это результат, по которому оценивают работу коллектива. Он требует большой подготовки участников коллектива.</w:t>
      </w:r>
      <w:r w:rsidRPr="00BA43E3">
        <w:rPr>
          <w:rFonts w:ascii="Times New Roman" w:hAnsi="Times New Roman"/>
          <w:b/>
          <w:bCs/>
          <w:color w:val="000000"/>
          <w:sz w:val="24"/>
          <w:szCs w:val="24"/>
          <w:lang w:eastAsia="ru-RU"/>
        </w:rPr>
        <w:t> </w:t>
      </w:r>
      <w:r w:rsidRPr="00BA43E3">
        <w:rPr>
          <w:rFonts w:ascii="Times New Roman" w:hAnsi="Times New Roman"/>
          <w:color w:val="000000"/>
          <w:sz w:val="24"/>
          <w:szCs w:val="24"/>
          <w:lang w:eastAsia="ru-RU"/>
        </w:rPr>
        <w:t>Большое значение для творческого коллектива имеют концертные выступления. Это результат, по которому оценивают работу хора. Они активизируют работу, позволяют все более полно проявить полученные знания, умения, навыки, способствуют творческому росту.</w:t>
      </w:r>
    </w:p>
    <w:p w14:paraId="4DFDE4A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Без помощи педагога дети выступают с разученным репертуаром на своих классных праздниках, родительских собраниях.</w:t>
      </w:r>
    </w:p>
    <w:p w14:paraId="2039887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Отчетный концерт – это финал концертной работы. Обязательно выступают все дети, исполняется все лучшее, что накоплено за год.</w:t>
      </w:r>
    </w:p>
    <w:p w14:paraId="5A347CF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Воспитать необходимые для исполнения качества в процессе концертной деятельности, заинтересовать, увлечь детей коллективным творчеством – основная задача педагога.</w:t>
      </w:r>
    </w:p>
    <w:p w14:paraId="2AAA093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Формы проведения занятий</w:t>
      </w:r>
    </w:p>
    <w:p w14:paraId="58311AE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Занятия могут проходить со всем коллективом, по группам, индивидуально.</w:t>
      </w:r>
    </w:p>
    <w:p w14:paraId="6EE24DD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Беседа,</w:t>
      </w:r>
      <w:r w:rsidRPr="00BA43E3">
        <w:rPr>
          <w:rFonts w:ascii="Times New Roman" w:hAnsi="Times New Roman"/>
          <w:color w:val="000000"/>
          <w:sz w:val="24"/>
          <w:szCs w:val="24"/>
          <w:lang w:eastAsia="ru-RU"/>
        </w:rPr>
        <w:t> на которой излагаются теоретические сведения, которые иллюстрируются поэтическими и музыкальными примерами, наглядными пособиями, видеоматериалами.</w:t>
      </w:r>
    </w:p>
    <w:p w14:paraId="7AD1DC5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lastRenderedPageBreak/>
        <w:t>Практические занятия</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на которых дети осваивают музыкальную грамоту, разучивают песни композиторов-классиков, современных композиторов.</w:t>
      </w:r>
    </w:p>
    <w:p w14:paraId="5FFFEE4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Занятие-постановка, репетиция</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на которой отрабатываются концертные номера, развиваются актерские способности детей.</w:t>
      </w:r>
    </w:p>
    <w:p w14:paraId="7864AB1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i/>
          <w:iCs/>
          <w:color w:val="000000"/>
          <w:sz w:val="24"/>
          <w:szCs w:val="24"/>
          <w:lang w:eastAsia="ru-RU"/>
        </w:rPr>
        <w:t>Заключительное занятие,</w:t>
      </w:r>
      <w:r w:rsidRPr="00BA43E3">
        <w:rPr>
          <w:rFonts w:ascii="Times New Roman" w:hAnsi="Times New Roman"/>
          <w:b/>
          <w:bCs/>
          <w:i/>
          <w:iCs/>
          <w:color w:val="000000"/>
          <w:sz w:val="24"/>
          <w:szCs w:val="24"/>
          <w:lang w:eastAsia="ru-RU"/>
        </w:rPr>
        <w:t> </w:t>
      </w:r>
      <w:r w:rsidRPr="00BA43E3">
        <w:rPr>
          <w:rFonts w:ascii="Times New Roman" w:hAnsi="Times New Roman"/>
          <w:color w:val="000000"/>
          <w:sz w:val="24"/>
          <w:szCs w:val="24"/>
          <w:lang w:eastAsia="ru-RU"/>
        </w:rPr>
        <w:t>завершающее тему – занятие-концерт. Проводится для самих детей, педагогов, гостей. Возможно проведение таких занятий на природе.</w:t>
      </w:r>
    </w:p>
    <w:p w14:paraId="4904DCB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Каждое занятие строится по схеме:</w:t>
      </w:r>
    </w:p>
    <w:p w14:paraId="5A940B0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 настройка певческих голосов: комплекс упражнений для работы над певческим</w:t>
      </w:r>
      <w:r w:rsidRPr="00BA43E3">
        <w:rPr>
          <w:rFonts w:ascii="Times New Roman" w:hAnsi="Times New Roman"/>
          <w:b/>
          <w:bCs/>
          <w:color w:val="000000"/>
          <w:sz w:val="24"/>
          <w:szCs w:val="24"/>
          <w:lang w:eastAsia="ru-RU"/>
        </w:rPr>
        <w:t> </w:t>
      </w:r>
      <w:r w:rsidRPr="00BA43E3">
        <w:rPr>
          <w:rFonts w:ascii="Times New Roman" w:hAnsi="Times New Roman"/>
          <w:color w:val="000000"/>
          <w:sz w:val="24"/>
          <w:szCs w:val="24"/>
          <w:lang w:eastAsia="ru-RU"/>
        </w:rPr>
        <w:t>дыханием (2–3 мин);</w:t>
      </w:r>
    </w:p>
    <w:p w14:paraId="7C79093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2) дыхательная гимнастика;</w:t>
      </w:r>
    </w:p>
    <w:p w14:paraId="4A63DA8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3) распевание;</w:t>
      </w:r>
    </w:p>
    <w:p w14:paraId="73C41D0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4) пение вокализов;</w:t>
      </w:r>
    </w:p>
    <w:p w14:paraId="459A6C2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5) работа над произведением;</w:t>
      </w:r>
    </w:p>
    <w:p w14:paraId="503439D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6) анализ занятия;</w:t>
      </w:r>
    </w:p>
    <w:p w14:paraId="7E9B918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6) задание на дом.</w:t>
      </w:r>
    </w:p>
    <w:p w14:paraId="312A7FC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Все это постепенно и последовательно усложняется от занятия к занятию.</w:t>
      </w:r>
    </w:p>
    <w:p w14:paraId="46757EE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 xml:space="preserve">Методическое обеспечение </w:t>
      </w:r>
      <w:proofErr w:type="gramStart"/>
      <w:r w:rsidRPr="00BA43E3">
        <w:rPr>
          <w:rFonts w:ascii="Times New Roman" w:hAnsi="Times New Roman"/>
          <w:b/>
          <w:bCs/>
          <w:color w:val="000000"/>
          <w:sz w:val="24"/>
          <w:szCs w:val="24"/>
          <w:lang w:eastAsia="ru-RU"/>
        </w:rPr>
        <w:t>программы .</w:t>
      </w:r>
      <w:proofErr w:type="gramEnd"/>
    </w:p>
    <w:p w14:paraId="2492ADA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Перечень оборудования и материалов, необходимых для занятий:</w:t>
      </w:r>
    </w:p>
    <w:p w14:paraId="2A1BAC11"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Музыкальные инструменты (фортепиано, аккордеон, гитара), проигрыватель, грампластинки, магнитофон, аудиокассеты, компакт-диски. Методические, нотные пособия по </w:t>
      </w:r>
      <w:proofErr w:type="gramStart"/>
      <w:r w:rsidRPr="00BA43E3">
        <w:rPr>
          <w:rFonts w:ascii="Times New Roman" w:hAnsi="Times New Roman"/>
          <w:color w:val="000000"/>
          <w:sz w:val="24"/>
          <w:szCs w:val="24"/>
          <w:lang w:eastAsia="ru-RU"/>
        </w:rPr>
        <w:t>вокалу ,</w:t>
      </w:r>
      <w:proofErr w:type="gramEnd"/>
      <w:r w:rsidRPr="00BA43E3">
        <w:rPr>
          <w:rFonts w:ascii="Times New Roman" w:hAnsi="Times New Roman"/>
          <w:color w:val="000000"/>
          <w:sz w:val="24"/>
          <w:szCs w:val="24"/>
          <w:lang w:eastAsia="ru-RU"/>
        </w:rPr>
        <w:t xml:space="preserve"> сборники произведений для вокальных ансамблей.</w:t>
      </w:r>
    </w:p>
    <w:p w14:paraId="02A4D2F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Основные способы и формы работы с детьми: индивидуальные и групповые, теоретические и практические. Конкретные формы занятий вокального </w:t>
      </w:r>
      <w:proofErr w:type="gramStart"/>
      <w:r w:rsidRPr="00BA43E3">
        <w:rPr>
          <w:rFonts w:ascii="Times New Roman" w:hAnsi="Times New Roman"/>
          <w:color w:val="000000"/>
          <w:sz w:val="24"/>
          <w:szCs w:val="24"/>
          <w:lang w:eastAsia="ru-RU"/>
        </w:rPr>
        <w:t>кружка :</w:t>
      </w:r>
      <w:proofErr w:type="gramEnd"/>
      <w:r w:rsidRPr="00BA43E3">
        <w:rPr>
          <w:rFonts w:ascii="Times New Roman" w:hAnsi="Times New Roman"/>
          <w:color w:val="000000"/>
          <w:sz w:val="24"/>
          <w:szCs w:val="24"/>
          <w:lang w:eastAsia="ru-RU"/>
        </w:rPr>
        <w:t xml:space="preserve"> учебные занятия, беседы, игры, концерты.</w:t>
      </w:r>
    </w:p>
    <w:p w14:paraId="083DBF20"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Основные методы организации учебно-воспитательного процесса: словесные, наглядные, практические, объяснительно - иллюстративные</w:t>
      </w:r>
    </w:p>
    <w:p w14:paraId="43D9D1FE" w14:textId="77777777" w:rsidR="00396D44" w:rsidRPr="00BA43E3" w:rsidRDefault="00396D44" w:rsidP="00396D44">
      <w:pPr>
        <w:shd w:val="clear" w:color="auto" w:fill="FFFFFF"/>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color w:val="000000"/>
          <w:sz w:val="24"/>
          <w:szCs w:val="24"/>
          <w:lang w:eastAsia="ru-RU"/>
        </w:rPr>
        <w:t>Принципы образовательной деятельности.</w:t>
      </w:r>
    </w:p>
    <w:p w14:paraId="1659E3E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1</w:t>
      </w:r>
      <w:r w:rsidRPr="00BA43E3">
        <w:rPr>
          <w:rFonts w:ascii="Times New Roman" w:hAnsi="Times New Roman"/>
          <w:color w:val="000000"/>
          <w:sz w:val="24"/>
          <w:szCs w:val="24"/>
          <w:lang w:eastAsia="ru-RU"/>
        </w:rPr>
        <w:t>. </w:t>
      </w:r>
      <w:r w:rsidRPr="00BA43E3">
        <w:rPr>
          <w:rFonts w:ascii="Times New Roman" w:hAnsi="Times New Roman"/>
          <w:b/>
          <w:bCs/>
          <w:color w:val="000000"/>
          <w:sz w:val="24"/>
          <w:szCs w:val="24"/>
          <w:lang w:eastAsia="ru-RU"/>
        </w:rPr>
        <w:t>Принцип личностно - ориентированного подхода.</w:t>
      </w:r>
    </w:p>
    <w:p w14:paraId="1189731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Это принцип восходит к идеям гуманистической психологии и педагогики. Направлен на человека как полноценно функционирующую личность, которая видится как развивающаяся личность, а не застывший результат.</w:t>
      </w:r>
    </w:p>
    <w:p w14:paraId="6110B5C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2</w:t>
      </w:r>
      <w:r w:rsidRPr="00BA43E3">
        <w:rPr>
          <w:rFonts w:ascii="Times New Roman" w:hAnsi="Times New Roman"/>
          <w:color w:val="000000"/>
          <w:sz w:val="24"/>
          <w:szCs w:val="24"/>
          <w:lang w:eastAsia="ru-RU"/>
        </w:rPr>
        <w:t>. </w:t>
      </w:r>
      <w:r w:rsidRPr="00BA43E3">
        <w:rPr>
          <w:rFonts w:ascii="Times New Roman" w:hAnsi="Times New Roman"/>
          <w:b/>
          <w:bCs/>
          <w:color w:val="000000"/>
          <w:sz w:val="24"/>
          <w:szCs w:val="24"/>
          <w:lang w:eastAsia="ru-RU"/>
        </w:rPr>
        <w:t>Принцип адаптивности.</w:t>
      </w:r>
    </w:p>
    <w:p w14:paraId="5919B81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Данный принцип выступает как конкретизация личностно -ориентированного и ситуационного подходов, побуждает быть гибким, мобильным, максимально учитывать интересы, установки, потребности, ценности, возможности детей и действовать всегда на основе такого учёта и индивидуа</w:t>
      </w:r>
      <w:r>
        <w:rPr>
          <w:rFonts w:ascii="Times New Roman" w:hAnsi="Times New Roman"/>
          <w:color w:val="000000"/>
          <w:sz w:val="24"/>
          <w:szCs w:val="24"/>
          <w:lang w:eastAsia="ru-RU"/>
        </w:rPr>
        <w:t>льных особенностей обучающихся.</w:t>
      </w:r>
    </w:p>
    <w:p w14:paraId="4AB8BB7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3. </w:t>
      </w:r>
      <w:r w:rsidRPr="00BA43E3">
        <w:rPr>
          <w:rFonts w:ascii="Times New Roman" w:hAnsi="Times New Roman"/>
          <w:b/>
          <w:bCs/>
          <w:color w:val="000000"/>
          <w:sz w:val="24"/>
          <w:szCs w:val="24"/>
          <w:lang w:eastAsia="ru-RU"/>
        </w:rPr>
        <w:t xml:space="preserve">Принцип </w:t>
      </w:r>
      <w:proofErr w:type="spellStart"/>
      <w:r w:rsidRPr="00BA43E3">
        <w:rPr>
          <w:rFonts w:ascii="Times New Roman" w:hAnsi="Times New Roman"/>
          <w:b/>
          <w:bCs/>
          <w:color w:val="000000"/>
          <w:sz w:val="24"/>
          <w:szCs w:val="24"/>
          <w:lang w:eastAsia="ru-RU"/>
        </w:rPr>
        <w:t>природоспособности</w:t>
      </w:r>
      <w:proofErr w:type="spellEnd"/>
      <w:r w:rsidRPr="00BA43E3">
        <w:rPr>
          <w:rFonts w:ascii="Times New Roman" w:hAnsi="Times New Roman"/>
          <w:b/>
          <w:bCs/>
          <w:color w:val="000000"/>
          <w:sz w:val="24"/>
          <w:szCs w:val="24"/>
          <w:lang w:eastAsia="ru-RU"/>
        </w:rPr>
        <w:t>.</w:t>
      </w:r>
    </w:p>
    <w:p w14:paraId="2BFCFEB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Этот принцип предполагает воспитание с учётом природы ребёнка, е</w:t>
      </w:r>
      <w:r>
        <w:rPr>
          <w:rFonts w:ascii="Times New Roman" w:hAnsi="Times New Roman"/>
          <w:color w:val="000000"/>
          <w:sz w:val="24"/>
          <w:szCs w:val="24"/>
          <w:lang w:eastAsia="ru-RU"/>
        </w:rPr>
        <w:t>го индивидуальных биологических</w:t>
      </w:r>
      <w:r w:rsidRPr="00BA43E3">
        <w:rPr>
          <w:rFonts w:ascii="Times New Roman" w:hAnsi="Times New Roman"/>
          <w:color w:val="000000"/>
          <w:sz w:val="24"/>
          <w:szCs w:val="24"/>
          <w:lang w:eastAsia="ru-RU"/>
        </w:rPr>
        <w:t>, физиологических и психологических особенностей. Главные признаки:</w:t>
      </w:r>
    </w:p>
    <w:p w14:paraId="23C5036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создание максимально благоприятных условий для выявления природных способностей ребёнка;</w:t>
      </w:r>
    </w:p>
    <w:p w14:paraId="581F89F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определение методов обучения не содержанием образования, а врождёнными способностями детей;</w:t>
      </w:r>
    </w:p>
    <w:p w14:paraId="4CFC878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информирование полезных привычек;</w:t>
      </w:r>
    </w:p>
    <w:p w14:paraId="0EE7DB6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установление количества изучаемого материала, сроков обучения на основе индивидуальных особенностей ребёнка;</w:t>
      </w:r>
    </w:p>
    <w:p w14:paraId="6FD8A8F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стимулирование у каждого ребёнка индивидуального своеобразия;</w:t>
      </w:r>
    </w:p>
    <w:p w14:paraId="65D75F4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 постоянная направленность на достижение конечной цели образования, т.е. на творческое развитие личности.</w:t>
      </w:r>
    </w:p>
    <w:p w14:paraId="126E11C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Этой же цели способствует определение мотивации познавательной деятельности каждого ребёнка.</w:t>
      </w:r>
    </w:p>
    <w:p w14:paraId="23AC34D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4. </w:t>
      </w:r>
      <w:r w:rsidRPr="00BA43E3">
        <w:rPr>
          <w:rFonts w:ascii="Times New Roman" w:hAnsi="Times New Roman"/>
          <w:b/>
          <w:bCs/>
          <w:color w:val="000000"/>
          <w:sz w:val="24"/>
          <w:szCs w:val="24"/>
          <w:lang w:eastAsia="ru-RU"/>
        </w:rPr>
        <w:t>Принцип увлекательности</w:t>
      </w:r>
      <w:r w:rsidRPr="00BA43E3">
        <w:rPr>
          <w:rFonts w:ascii="Times New Roman" w:hAnsi="Times New Roman"/>
          <w:color w:val="000000"/>
          <w:sz w:val="24"/>
          <w:szCs w:val="24"/>
          <w:lang w:eastAsia="ru-RU"/>
        </w:rPr>
        <w:t>.</w:t>
      </w:r>
    </w:p>
    <w:p w14:paraId="2072FAA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Данный принцип направлен на организацию деятельности несовместимой с равнодушием, рассчитан на завоевание души ребёнка, развитие у него устойчивого интереса к данному виду художественно - эстетического творчества.</w:t>
      </w:r>
    </w:p>
    <w:p w14:paraId="7606085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5. </w:t>
      </w:r>
      <w:r w:rsidRPr="00BA43E3">
        <w:rPr>
          <w:rFonts w:ascii="Times New Roman" w:hAnsi="Times New Roman"/>
          <w:b/>
          <w:bCs/>
          <w:color w:val="000000"/>
          <w:sz w:val="24"/>
          <w:szCs w:val="24"/>
          <w:lang w:eastAsia="ru-RU"/>
        </w:rPr>
        <w:t>Принцип поисковой, творческой и исследовательской направленности.</w:t>
      </w:r>
    </w:p>
    <w:p w14:paraId="607AFC9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Направлен на поиск закономерностей, на утверждение ценностей творчества, новаторства в детском коллективе. Очень важно создать условия для развития творческих способностей каждого ребёнка в объединении.</w:t>
      </w:r>
    </w:p>
    <w:p w14:paraId="6939515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6. </w:t>
      </w:r>
      <w:r w:rsidRPr="00BA43E3">
        <w:rPr>
          <w:rFonts w:ascii="Times New Roman" w:hAnsi="Times New Roman"/>
          <w:b/>
          <w:bCs/>
          <w:color w:val="000000"/>
          <w:sz w:val="24"/>
          <w:szCs w:val="24"/>
          <w:lang w:eastAsia="ru-RU"/>
        </w:rPr>
        <w:t>Принцип ценностной и целевой направленности.</w:t>
      </w:r>
    </w:p>
    <w:p w14:paraId="56F1AB8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Ориентируется на результаты. Например: формирование профессионального певческого голоса.</w:t>
      </w:r>
    </w:p>
    <w:p w14:paraId="104E33BC" w14:textId="77777777" w:rsidR="00396D44" w:rsidRPr="00BA43E3" w:rsidRDefault="00396D44" w:rsidP="00396D44">
      <w:pPr>
        <w:shd w:val="clear" w:color="auto" w:fill="FFFFFF"/>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color w:val="000000"/>
          <w:sz w:val="24"/>
          <w:szCs w:val="24"/>
          <w:lang w:eastAsia="ru-RU"/>
        </w:rPr>
        <w:t>Раздел</w:t>
      </w:r>
      <w:r>
        <w:rPr>
          <w:rFonts w:ascii="Times New Roman" w:hAnsi="Times New Roman"/>
          <w:b/>
          <w:color w:val="000000"/>
          <w:sz w:val="24"/>
          <w:szCs w:val="24"/>
          <w:lang w:eastAsia="ru-RU"/>
        </w:rPr>
        <w:t xml:space="preserve"> </w:t>
      </w:r>
      <w:r w:rsidRPr="00BA43E3">
        <w:rPr>
          <w:rFonts w:ascii="Times New Roman" w:hAnsi="Times New Roman"/>
          <w:b/>
          <w:color w:val="000000"/>
          <w:sz w:val="24"/>
          <w:szCs w:val="24"/>
          <w:lang w:eastAsia="ru-RU"/>
        </w:rPr>
        <w:t>3. Учебно-тематический план.</w:t>
      </w:r>
    </w:p>
    <w:p w14:paraId="23237709" w14:textId="77777777" w:rsidR="00396D44" w:rsidRPr="00BA43E3" w:rsidRDefault="00396D44" w:rsidP="00396D44">
      <w:pPr>
        <w:shd w:val="clear" w:color="auto" w:fill="FFFFFF"/>
        <w:spacing w:after="0" w:line="240" w:lineRule="auto"/>
        <w:ind w:firstLine="540"/>
        <w:jc w:val="both"/>
        <w:rPr>
          <w:rFonts w:ascii="Times New Roman" w:hAnsi="Times New Roman"/>
          <w:b/>
          <w:color w:val="000000"/>
          <w:sz w:val="24"/>
          <w:szCs w:val="24"/>
          <w:lang w:eastAsia="ru-RU"/>
        </w:rPr>
      </w:pPr>
      <w:r w:rsidRPr="00BA43E3">
        <w:rPr>
          <w:rFonts w:ascii="Times New Roman" w:hAnsi="Times New Roman"/>
          <w:b/>
          <w:color w:val="000000"/>
          <w:sz w:val="24"/>
          <w:szCs w:val="24"/>
          <w:lang w:eastAsia="ru-RU"/>
        </w:rPr>
        <w:t>Цель и задачи программы.</w:t>
      </w:r>
    </w:p>
    <w:p w14:paraId="229A4F8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Цель программы:</w:t>
      </w:r>
    </w:p>
    <w:p w14:paraId="14EA2E9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Развивать у детей качества, значимые для занятий сольным пением эстетический вкус, творческую самостоятельность, нравственные качества, интерес и любовь к музыке и пению.</w:t>
      </w:r>
    </w:p>
    <w:p w14:paraId="770AE97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Задачи программы:</w:t>
      </w:r>
    </w:p>
    <w:p w14:paraId="78AB6F6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Формирование у детей основных вокальных навыков;</w:t>
      </w:r>
    </w:p>
    <w:p w14:paraId="63DE390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Развивать звуковой слух, чистоту интонирования, чувство ритма, научить каждого обучающегося правильно и грамотно петь;</w:t>
      </w:r>
    </w:p>
    <w:p w14:paraId="5F3DD32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Создавать условия для гармоничного развития личности каждого ребёнка, раскрытие всех его способностей к художественному творчеству;</w:t>
      </w:r>
    </w:p>
    <w:p w14:paraId="61DB29D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Способствовать формированию умения самостоятельно выбирать репертуар;</w:t>
      </w:r>
    </w:p>
    <w:p w14:paraId="2FE0AAF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Привлечь детей к регулярному посещению занятий и формированию коллектива.</w:t>
      </w:r>
    </w:p>
    <w:p w14:paraId="590BB6B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proofErr w:type="spellStart"/>
      <w:r w:rsidRPr="00BA43E3">
        <w:rPr>
          <w:rFonts w:ascii="Times New Roman" w:hAnsi="Times New Roman"/>
          <w:b/>
          <w:color w:val="000000"/>
          <w:sz w:val="24"/>
          <w:szCs w:val="24"/>
          <w:lang w:eastAsia="ru-RU"/>
        </w:rPr>
        <w:t>Учебно</w:t>
      </w:r>
      <w:proofErr w:type="spellEnd"/>
      <w:r w:rsidRPr="00BA43E3">
        <w:rPr>
          <w:rFonts w:ascii="Times New Roman" w:hAnsi="Times New Roman"/>
          <w:b/>
          <w:color w:val="000000"/>
          <w:sz w:val="24"/>
          <w:szCs w:val="24"/>
          <w:lang w:eastAsia="ru-RU"/>
        </w:rPr>
        <w:t xml:space="preserve"> - тематическое</w:t>
      </w:r>
      <w:r w:rsidRPr="00BA43E3">
        <w:rPr>
          <w:rFonts w:ascii="Times New Roman" w:hAnsi="Times New Roman"/>
          <w:b/>
          <w:bCs/>
          <w:color w:val="000000"/>
          <w:sz w:val="24"/>
          <w:szCs w:val="24"/>
          <w:lang w:eastAsia="ru-RU"/>
        </w:rPr>
        <w:t> </w:t>
      </w:r>
      <w:r w:rsidRPr="00BA43E3">
        <w:rPr>
          <w:rFonts w:ascii="Times New Roman" w:hAnsi="Times New Roman"/>
          <w:b/>
          <w:color w:val="000000"/>
          <w:sz w:val="24"/>
          <w:szCs w:val="24"/>
          <w:lang w:eastAsia="ru-RU"/>
        </w:rPr>
        <w:t>планирование</w:t>
      </w:r>
      <w:r w:rsidRPr="00BA43E3">
        <w:rPr>
          <w:rFonts w:ascii="Times New Roman" w:hAnsi="Times New Roman"/>
          <w:color w:val="000000"/>
          <w:sz w:val="24"/>
          <w:szCs w:val="24"/>
          <w:lang w:eastAsia="ru-RU"/>
        </w:rPr>
        <w:t>.</w:t>
      </w:r>
    </w:p>
    <w:p w14:paraId="316DADC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При разработке </w:t>
      </w:r>
      <w:proofErr w:type="spellStart"/>
      <w:r w:rsidRPr="00BA43E3">
        <w:rPr>
          <w:rFonts w:ascii="Times New Roman" w:hAnsi="Times New Roman"/>
          <w:color w:val="000000"/>
          <w:sz w:val="24"/>
          <w:szCs w:val="24"/>
          <w:lang w:eastAsia="ru-RU"/>
        </w:rPr>
        <w:t>учебно</w:t>
      </w:r>
      <w:proofErr w:type="spellEnd"/>
      <w:r w:rsidRPr="00BA43E3">
        <w:rPr>
          <w:rFonts w:ascii="Times New Roman" w:hAnsi="Times New Roman"/>
          <w:color w:val="000000"/>
          <w:sz w:val="24"/>
          <w:szCs w:val="24"/>
          <w:lang w:eastAsia="ru-RU"/>
        </w:rPr>
        <w:t xml:space="preserve"> - тематического плана учитываются мотивы, являющиеся наиболее значимыми для </w:t>
      </w:r>
      <w:r>
        <w:rPr>
          <w:rFonts w:ascii="Times New Roman" w:hAnsi="Times New Roman"/>
          <w:color w:val="000000"/>
          <w:sz w:val="24"/>
          <w:szCs w:val="24"/>
          <w:lang w:eastAsia="ru-RU"/>
        </w:rPr>
        <w:t xml:space="preserve">каждой возрастной группы. Кроме </w:t>
      </w:r>
      <w:r w:rsidRPr="00BA43E3">
        <w:rPr>
          <w:rFonts w:ascii="Times New Roman" w:hAnsi="Times New Roman"/>
          <w:color w:val="000000"/>
          <w:sz w:val="24"/>
          <w:szCs w:val="24"/>
          <w:lang w:eastAsia="ru-RU"/>
        </w:rPr>
        <w:t>того, важно учитывать доминирующие виды деятельности, которые на данном этапе развития ребёнка является ведущими в его становлении.</w:t>
      </w:r>
    </w:p>
    <w:p w14:paraId="57AF70B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Для денного возраста</w:t>
      </w:r>
      <w:r w:rsidRPr="00BA43E3">
        <w:rPr>
          <w:rFonts w:ascii="Times New Roman" w:hAnsi="Times New Roman"/>
          <w:color w:val="000000"/>
          <w:sz w:val="24"/>
          <w:szCs w:val="24"/>
          <w:lang w:eastAsia="ru-RU"/>
        </w:rPr>
        <w:t> характерны следующие мотивы деятельности:</w:t>
      </w:r>
    </w:p>
    <w:p w14:paraId="0084381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потребность, стремление приобрести знания;</w:t>
      </w:r>
    </w:p>
    <w:p w14:paraId="6B6947E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потребность в общении.</w:t>
      </w:r>
    </w:p>
    <w:p w14:paraId="40F8A94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потребность занять своё место в коллективе;</w:t>
      </w:r>
    </w:p>
    <w:p w14:paraId="1E8238D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выделение лидерства;</w:t>
      </w:r>
    </w:p>
    <w:p w14:paraId="04CB979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потребность личной самооценки;</w:t>
      </w:r>
    </w:p>
    <w:p w14:paraId="1182CBD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стремление приобщаться к жизни и деятельности взрослых.</w:t>
      </w:r>
    </w:p>
    <w:p w14:paraId="61D24D4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Ведущие виды деятельности:</w:t>
      </w:r>
    </w:p>
    <w:p w14:paraId="5BEC28CF"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игра;</w:t>
      </w:r>
    </w:p>
    <w:p w14:paraId="0DE682F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учебная деятельность;</w:t>
      </w:r>
    </w:p>
    <w:p w14:paraId="5F3BEC1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сочинительство.</w:t>
      </w:r>
    </w:p>
    <w:p w14:paraId="18DC1EF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учебная;</w:t>
      </w:r>
    </w:p>
    <w:p w14:paraId="4F9BEA6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общение особенно с другими подростками;</w:t>
      </w:r>
    </w:p>
    <w:p w14:paraId="2B7D4080" w14:textId="77777777" w:rsidR="00396D44" w:rsidRPr="00BA43E3" w:rsidRDefault="00396D44" w:rsidP="00396D44">
      <w:pPr>
        <w:shd w:val="clear" w:color="auto" w:fill="FFFFFF"/>
        <w:spacing w:after="0" w:line="240" w:lineRule="auto"/>
        <w:ind w:firstLine="540"/>
        <w:jc w:val="both"/>
        <w:rPr>
          <w:rFonts w:ascii="Times New Roman" w:hAnsi="Times New Roman"/>
          <w:sz w:val="24"/>
          <w:szCs w:val="24"/>
        </w:rPr>
      </w:pPr>
      <w:r w:rsidRPr="00BA43E3">
        <w:rPr>
          <w:rFonts w:ascii="Times New Roman" w:hAnsi="Times New Roman"/>
          <w:sz w:val="24"/>
          <w:szCs w:val="24"/>
        </w:rPr>
        <w:t>- личное общение.</w:t>
      </w:r>
    </w:p>
    <w:p w14:paraId="7F202D5C"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b/>
          <w:bCs/>
          <w:i/>
          <w:iCs/>
          <w:color w:val="000000"/>
          <w:u w:val="single"/>
        </w:rPr>
        <w:t>Основные направления развития по программе:</w:t>
      </w:r>
    </w:p>
    <w:p w14:paraId="107931D6"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lastRenderedPageBreak/>
        <w:t> </w:t>
      </w:r>
    </w:p>
    <w:p w14:paraId="1479ABB2"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развитие слуха;</w:t>
      </w:r>
    </w:p>
    <w:p w14:paraId="1ABC940C"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развитие вокальных данных;</w:t>
      </w:r>
    </w:p>
    <w:p w14:paraId="4F8855AB"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развитие ритмических способностей (координация слуховых и двигательных навыков);</w:t>
      </w:r>
    </w:p>
    <w:p w14:paraId="3C4B5BA3"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теоретическая часть дается в форме бесед и просмотра видеоматериала, подкрепляется коллективным обсуждением увиденного.</w:t>
      </w:r>
    </w:p>
    <w:p w14:paraId="32073FE0"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xml:space="preserve">    Постоянный поиск новых форм и методов организации учебного и воспитательного процесса позволяет делать </w:t>
      </w:r>
      <w:proofErr w:type="gramStart"/>
      <w:r w:rsidRPr="00BA43E3">
        <w:rPr>
          <w:color w:val="000000"/>
        </w:rPr>
        <w:t>работу  более</w:t>
      </w:r>
      <w:proofErr w:type="gramEnd"/>
      <w:r w:rsidRPr="00BA43E3">
        <w:rPr>
          <w:color w:val="000000"/>
        </w:rPr>
        <w:t xml:space="preserve"> разнообразной, эмоционально - и информационно-насыщенной.</w:t>
      </w:r>
    </w:p>
    <w:p w14:paraId="5B2A4F09" w14:textId="77777777" w:rsidR="00396D44" w:rsidRPr="00BA43E3" w:rsidRDefault="00396D44" w:rsidP="00396D44">
      <w:pPr>
        <w:pStyle w:val="a3"/>
        <w:shd w:val="clear" w:color="auto" w:fill="FFFFFF"/>
        <w:spacing w:before="0" w:beforeAutospacing="0" w:after="150" w:afterAutospacing="0" w:line="300" w:lineRule="atLeast"/>
        <w:ind w:firstLine="540"/>
        <w:jc w:val="both"/>
        <w:rPr>
          <w:b/>
          <w:bCs/>
          <w:color w:val="000000"/>
        </w:rPr>
      </w:pPr>
      <w:r w:rsidRPr="00BA43E3">
        <w:rPr>
          <w:color w:val="333333"/>
        </w:rPr>
        <w:t xml:space="preserve">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14:paraId="0127043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1.</w:t>
      </w:r>
      <w:r w:rsidRPr="00BA43E3">
        <w:rPr>
          <w:rStyle w:val="apple-converted-space"/>
          <w:color w:val="000000"/>
        </w:rPr>
        <w:t> </w:t>
      </w:r>
      <w:r w:rsidRPr="00BA43E3">
        <w:rPr>
          <w:b/>
          <w:bCs/>
          <w:iCs/>
          <w:color w:val="000000"/>
        </w:rPr>
        <w:t>Певческая установка</w:t>
      </w:r>
    </w:p>
    <w:p w14:paraId="50DA1DD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14:paraId="5AB82CE8"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2.</w:t>
      </w:r>
      <w:r w:rsidRPr="00BA43E3">
        <w:rPr>
          <w:rStyle w:val="apple-converted-space"/>
          <w:color w:val="000000"/>
        </w:rPr>
        <w:t> </w:t>
      </w:r>
      <w:r w:rsidRPr="00BA43E3">
        <w:rPr>
          <w:b/>
          <w:bCs/>
          <w:iCs/>
          <w:color w:val="000000"/>
        </w:rPr>
        <w:t>Дыхание</w:t>
      </w:r>
    </w:p>
    <w:p w14:paraId="669F971F"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14:paraId="13756E1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1) вдох делается быстро, легко и незаметно (не поднимая плеч);</w:t>
      </w:r>
    </w:p>
    <w:p w14:paraId="1B0DE697"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2) после вдоха перед пением следует на короткое время задержать дыхание;</w:t>
      </w:r>
    </w:p>
    <w:p w14:paraId="7F53EE17"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3) выдох производится ровно и постепенно (как будто нужно дуть на зажжённую свечу).</w:t>
      </w:r>
    </w:p>
    <w:p w14:paraId="51E1F43F"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14:paraId="6463F385"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К тому же привычка делать вдох через нос имеет здоровье оберегающую функцию (общегигиеническое значение, предохранение от заболевания среднего уха, которое вентилируется только при вдохе через нос).</w:t>
      </w:r>
    </w:p>
    <w:p w14:paraId="69821EF7"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w:t>
      </w:r>
      <w:r w:rsidRPr="00BA43E3">
        <w:rPr>
          <w:color w:val="000000"/>
        </w:rPr>
        <w:lastRenderedPageBreak/>
        <w:t>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14:paraId="3FEAC7EA"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3.</w:t>
      </w:r>
      <w:r w:rsidRPr="00BA43E3">
        <w:rPr>
          <w:rStyle w:val="apple-converted-space"/>
          <w:color w:val="000000"/>
        </w:rPr>
        <w:t> </w:t>
      </w:r>
      <w:r w:rsidRPr="00BA43E3">
        <w:rPr>
          <w:b/>
          <w:bCs/>
          <w:i/>
          <w:iCs/>
          <w:color w:val="000000"/>
        </w:rPr>
        <w:t>Артикуляционные задачи</w:t>
      </w:r>
      <w:r w:rsidRPr="00BA43E3">
        <w:rPr>
          <w:b/>
          <w:bCs/>
          <w:color w:val="000000"/>
        </w:rPr>
        <w:t>.</w:t>
      </w:r>
    </w:p>
    <w:p w14:paraId="2D044236"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Pr="00BA43E3">
        <w:rPr>
          <w:color w:val="000000"/>
        </w:rPr>
        <w:t>рото</w:t>
      </w:r>
      <w:proofErr w:type="spellEnd"/>
      <w:r w:rsidRPr="00BA43E3">
        <w:rPr>
          <w:color w:val="000000"/>
        </w:rPr>
        <w:t>-глоточного аппарата. 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«а».3</w:t>
      </w:r>
    </w:p>
    <w:p w14:paraId="176CE22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14:paraId="472D4936"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а) добиваться округлённости звука, его высокой позиции;</w:t>
      </w:r>
    </w:p>
    <w:p w14:paraId="2F5E824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б) использовать пение закрытым ртом, при котором поднимается мягкое нёбо и во рту создаётся ощущение присутствия небольшого яблока;</w:t>
      </w:r>
    </w:p>
    <w:p w14:paraId="57B963BE"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BA43E3">
        <w:rPr>
          <w:color w:val="000000"/>
        </w:rPr>
        <w:t>ий</w:t>
      </w:r>
      <w:proofErr w:type="spellEnd"/>
      <w:r w:rsidRPr="00BA43E3">
        <w:rPr>
          <w:color w:val="000000"/>
        </w:rPr>
        <w:t>;</w:t>
      </w:r>
    </w:p>
    <w:p w14:paraId="7E344A75"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г) педагогу тщательно следить не только за формой, но и за активностью артикуляционного аппарата.</w:t>
      </w:r>
    </w:p>
    <w:p w14:paraId="371973E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14:paraId="668103A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14:paraId="7E769647"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4.</w:t>
      </w:r>
      <w:r w:rsidRPr="00BA43E3">
        <w:rPr>
          <w:rStyle w:val="apple-converted-space"/>
          <w:color w:val="000000"/>
        </w:rPr>
        <w:t> </w:t>
      </w:r>
      <w:r w:rsidRPr="00BA43E3">
        <w:rPr>
          <w:b/>
          <w:bCs/>
          <w:i/>
          <w:iCs/>
          <w:color w:val="000000"/>
        </w:rPr>
        <w:t>Выработка подвижности голоса.</w:t>
      </w:r>
    </w:p>
    <w:p w14:paraId="267015D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lastRenderedPageBreak/>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14:paraId="35035A56"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5</w:t>
      </w:r>
      <w:r w:rsidRPr="00BA43E3">
        <w:rPr>
          <w:b/>
          <w:bCs/>
          <w:i/>
          <w:iCs/>
          <w:color w:val="000000"/>
        </w:rPr>
        <w:t>. Расширение певческого диапазона детей.</w:t>
      </w:r>
    </w:p>
    <w:p w14:paraId="5CAD5EA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14:paraId="0215C6A1"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6.</w:t>
      </w:r>
      <w:r w:rsidRPr="00BA43E3">
        <w:rPr>
          <w:rStyle w:val="apple-converted-space"/>
          <w:color w:val="000000"/>
        </w:rPr>
        <w:t> </w:t>
      </w:r>
      <w:r w:rsidRPr="00BA43E3">
        <w:rPr>
          <w:b/>
          <w:bCs/>
          <w:i/>
          <w:iCs/>
          <w:color w:val="000000"/>
        </w:rPr>
        <w:t>Развитие чувства метроритма.</w:t>
      </w:r>
    </w:p>
    <w:p w14:paraId="1871AF4F"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Такая работа осуществляется с помощью специальных технических упражнений (см.4</w:t>
      </w:r>
    </w:p>
    <w:p w14:paraId="5C5F329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14:paraId="4B254B09"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7.</w:t>
      </w:r>
      <w:r w:rsidRPr="00BA43E3">
        <w:rPr>
          <w:rStyle w:val="apple-converted-space"/>
          <w:color w:val="000000"/>
        </w:rPr>
        <w:t> </w:t>
      </w:r>
      <w:r w:rsidRPr="00BA43E3">
        <w:rPr>
          <w:b/>
          <w:bCs/>
          <w:i/>
          <w:iCs/>
          <w:color w:val="000000"/>
        </w:rPr>
        <w:t>Выразительность и эмоциональность исполнения</w:t>
      </w:r>
      <w:r w:rsidRPr="00BA43E3">
        <w:rPr>
          <w:b/>
          <w:bCs/>
          <w:color w:val="000000"/>
        </w:rPr>
        <w:t>.</w:t>
      </w:r>
    </w:p>
    <w:p w14:paraId="70BC733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14:paraId="089D8BE8"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8.</w:t>
      </w:r>
      <w:r w:rsidRPr="00BA43E3">
        <w:rPr>
          <w:rStyle w:val="apple-converted-space"/>
          <w:color w:val="000000"/>
        </w:rPr>
        <w:t> </w:t>
      </w:r>
      <w:r w:rsidRPr="00BA43E3">
        <w:rPr>
          <w:b/>
          <w:bCs/>
          <w:i/>
          <w:iCs/>
          <w:color w:val="000000"/>
        </w:rPr>
        <w:t>Работа над чистотой интонирования</w:t>
      </w:r>
      <w:r w:rsidRPr="00BA43E3">
        <w:rPr>
          <w:b/>
          <w:bCs/>
          <w:color w:val="000000"/>
        </w:rPr>
        <w:t>.</w:t>
      </w:r>
    </w:p>
    <w:p w14:paraId="1F0D054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BA43E3">
        <w:rPr>
          <w:color w:val="000000"/>
        </w:rPr>
        <w:t>пропевание</w:t>
      </w:r>
      <w:proofErr w:type="spellEnd"/>
      <w:r w:rsidRPr="00BA43E3">
        <w:rPr>
          <w:color w:val="000000"/>
        </w:rPr>
        <w:t xml:space="preserve"> мелодии в форме легато и стаккато.</w:t>
      </w:r>
    </w:p>
    <w:p w14:paraId="5190E90F"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9.</w:t>
      </w:r>
      <w:r w:rsidRPr="00BA43E3">
        <w:rPr>
          <w:rStyle w:val="apple-converted-space"/>
          <w:color w:val="000000"/>
        </w:rPr>
        <w:t> </w:t>
      </w:r>
      <w:r w:rsidRPr="00BA43E3">
        <w:rPr>
          <w:b/>
          <w:bCs/>
          <w:i/>
          <w:iCs/>
          <w:color w:val="000000"/>
        </w:rPr>
        <w:t>Формирование чувства ансамбля</w:t>
      </w:r>
      <w:r w:rsidRPr="00BA43E3">
        <w:rPr>
          <w:b/>
          <w:bCs/>
          <w:color w:val="000000"/>
        </w:rPr>
        <w:t>.</w:t>
      </w:r>
    </w:p>
    <w:p w14:paraId="3F49C3FC"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BA43E3">
        <w:rPr>
          <w:color w:val="000000"/>
        </w:rPr>
        <w:t>артикулированию</w:t>
      </w:r>
      <w:proofErr w:type="spellEnd"/>
      <w:r w:rsidRPr="00BA43E3">
        <w:rPr>
          <w:color w:val="000000"/>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14:paraId="0BF064B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b/>
          <w:bCs/>
          <w:color w:val="000000"/>
        </w:rPr>
        <w:t>10.</w:t>
      </w:r>
      <w:r w:rsidRPr="00BA43E3">
        <w:rPr>
          <w:rStyle w:val="apple-converted-space"/>
          <w:color w:val="000000"/>
        </w:rPr>
        <w:t> </w:t>
      </w:r>
      <w:r w:rsidRPr="00BA43E3">
        <w:rPr>
          <w:b/>
          <w:bCs/>
          <w:i/>
          <w:iCs/>
          <w:color w:val="000000"/>
        </w:rPr>
        <w:t>Формирование сценической культуры</w:t>
      </w:r>
      <w:r w:rsidRPr="00BA43E3">
        <w:rPr>
          <w:b/>
          <w:bCs/>
          <w:color w:val="000000"/>
        </w:rPr>
        <w:t>.</w:t>
      </w:r>
    </w:p>
    <w:p w14:paraId="205506AB"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w:t>
      </w:r>
      <w:r w:rsidRPr="00BA43E3">
        <w:rPr>
          <w:color w:val="000000"/>
        </w:rPr>
        <w:lastRenderedPageBreak/>
        <w:t xml:space="preserve">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Pr="00BA43E3">
        <w:rPr>
          <w:color w:val="000000"/>
        </w:rPr>
        <w:t>звукоусилительной</w:t>
      </w:r>
      <w:proofErr w:type="spellEnd"/>
      <w:r w:rsidRPr="00BA43E3">
        <w:rPr>
          <w:color w:val="000000"/>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14:paraId="78ED9274"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14:paraId="4D185F28"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В работе с вокальным коллективом необходимо руководствоваться следующими принципами:</w:t>
      </w:r>
    </w:p>
    <w:p w14:paraId="3B07547A"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1. Развивать голос из примарных тонов, без торопливости расширять диапазон.</w:t>
      </w:r>
    </w:p>
    <w:p w14:paraId="2340A915"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2. Главным методом считать устное объяснение, показ учителя.</w:t>
      </w:r>
    </w:p>
    <w:p w14:paraId="02A35F87"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3. Критерием оценки считать качество звука, свободу при пении, не количество, а качество выученного материала.</w:t>
      </w:r>
    </w:p>
    <w:p w14:paraId="509469CD"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4. Всю певческую работу связывать с развитием музыкального слуха.</w:t>
      </w:r>
    </w:p>
    <w:p w14:paraId="68ABBA4F"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5. Повторять выученное на каждом занятии, что является фундаментом для последующей работы.</w:t>
      </w:r>
    </w:p>
    <w:p w14:paraId="1F175B91"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6. Применять индивидуальный опрос, наблюдать за развитием каждого ученика.</w:t>
      </w:r>
    </w:p>
    <w:p w14:paraId="5E208E9C" w14:textId="77777777" w:rsidR="00396D44" w:rsidRPr="00BA43E3" w:rsidRDefault="00396D44" w:rsidP="00396D44">
      <w:pPr>
        <w:pStyle w:val="a3"/>
        <w:shd w:val="clear" w:color="auto" w:fill="FFFFFF"/>
        <w:spacing w:before="0" w:beforeAutospacing="0" w:after="0" w:afterAutospacing="0"/>
        <w:ind w:firstLine="540"/>
        <w:jc w:val="both"/>
        <w:rPr>
          <w:color w:val="000000"/>
        </w:rPr>
      </w:pPr>
    </w:p>
    <w:p w14:paraId="220BD4B6"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b/>
          <w:bCs/>
          <w:iCs/>
          <w:color w:val="000000"/>
          <w:u w:val="single"/>
        </w:rPr>
        <w:t>Ожидаемые результаты:</w:t>
      </w:r>
    </w:p>
    <w:p w14:paraId="3AEBFC05"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w:t>
      </w:r>
    </w:p>
    <w:p w14:paraId="0A30249C"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iCs/>
          <w:color w:val="000000"/>
          <w:u w:val="single"/>
        </w:rPr>
        <w:t>Дети должны знать:</w:t>
      </w:r>
    </w:p>
    <w:p w14:paraId="73F93183"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-предоставление об искусстве вокала (что такое песня и для чего она нужна);</w:t>
      </w:r>
    </w:p>
    <w:p w14:paraId="39ED5B50"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-об оформлении музыкального класса;</w:t>
      </w:r>
    </w:p>
    <w:p w14:paraId="61D4D51E"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-язык музыки (нотная грамотность, основные понятия);</w:t>
      </w:r>
    </w:p>
    <w:p w14:paraId="3D00BD8F"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-о форме одежды;</w:t>
      </w:r>
    </w:p>
    <w:p w14:paraId="6074F2BC"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-как создать определенный образ в исполнении песни.</w:t>
      </w:r>
    </w:p>
    <w:p w14:paraId="019103B2"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w:t>
      </w:r>
      <w:r w:rsidRPr="00BA43E3">
        <w:rPr>
          <w:iCs/>
          <w:color w:val="000000"/>
          <w:u w:val="single"/>
        </w:rPr>
        <w:t>Должны научиться, должны уметь:</w:t>
      </w:r>
    </w:p>
    <w:p w14:paraId="33477EA2"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слушать и слышать музыку;</w:t>
      </w:r>
    </w:p>
    <w:p w14:paraId="58D1E4D1"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вовремя вступать после музыкального вступления;</w:t>
      </w:r>
    </w:p>
    <w:p w14:paraId="074414B6"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движения ребенка, должны ограниченно сочетаться с музыкой;</w:t>
      </w:r>
    </w:p>
    <w:p w14:paraId="59DB3FC4"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ритмично двигаться под музыку;</w:t>
      </w:r>
    </w:p>
    <w:p w14:paraId="4B2A1E24"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красиво выходить на сцену;</w:t>
      </w:r>
    </w:p>
    <w:p w14:paraId="29D3200C"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 ориентироваться в пространстве сцены;</w:t>
      </w:r>
    </w:p>
    <w:p w14:paraId="23814574" w14:textId="77777777" w:rsidR="00396D44" w:rsidRPr="00BA43E3" w:rsidRDefault="00396D44" w:rsidP="00396D44">
      <w:pPr>
        <w:pStyle w:val="a3"/>
        <w:numPr>
          <w:ilvl w:val="0"/>
          <w:numId w:val="1"/>
        </w:numPr>
        <w:shd w:val="clear" w:color="auto" w:fill="FFFFFF"/>
        <w:spacing w:before="0" w:beforeAutospacing="0" w:after="0" w:afterAutospacing="0"/>
        <w:ind w:left="0" w:firstLine="540"/>
        <w:jc w:val="both"/>
        <w:rPr>
          <w:color w:val="000000"/>
        </w:rPr>
      </w:pPr>
      <w:r w:rsidRPr="00BA43E3">
        <w:rPr>
          <w:color w:val="000000"/>
        </w:rPr>
        <w:t>красиво уходить со сцены.</w:t>
      </w:r>
    </w:p>
    <w:p w14:paraId="3152257E"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По окончании каждого года обучения проводиться подведение итогов. Дети принимают участие в различных конкурсах и концертах.</w:t>
      </w:r>
    </w:p>
    <w:p w14:paraId="37752F03"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Программа вокального кружка предназначена для учащихся 5-9 классов. Занятия 1 час в неделю.</w:t>
      </w:r>
    </w:p>
    <w:p w14:paraId="25995092" w14:textId="77777777" w:rsidR="00396D44" w:rsidRPr="00BA43E3" w:rsidRDefault="00396D44" w:rsidP="00396D44">
      <w:pPr>
        <w:pStyle w:val="a3"/>
        <w:shd w:val="clear" w:color="auto" w:fill="FFFFFF"/>
        <w:spacing w:before="0" w:beforeAutospacing="0" w:after="0" w:afterAutospacing="0"/>
        <w:ind w:firstLine="540"/>
        <w:jc w:val="both"/>
        <w:rPr>
          <w:color w:val="000000"/>
        </w:rPr>
      </w:pPr>
      <w:r w:rsidRPr="00BA43E3">
        <w:rPr>
          <w:color w:val="000000"/>
        </w:rPr>
        <w:t xml:space="preserve">    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w:t>
      </w:r>
      <w:r w:rsidRPr="00BA43E3">
        <w:rPr>
          <w:color w:val="000000"/>
        </w:rPr>
        <w:lastRenderedPageBreak/>
        <w:t>вокальному опыту, принимать участие в концертах для тружеников села, для ветеранов войны и труда, в районных конкурсах и фестивалях песни.</w:t>
      </w:r>
    </w:p>
    <w:p w14:paraId="05B4B9A6"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14:paraId="0142C929"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14:paraId="7A2BD1AE" w14:textId="77777777" w:rsidR="00396D44" w:rsidRPr="00BA43E3" w:rsidRDefault="00396D44" w:rsidP="00396D44">
      <w:pPr>
        <w:pStyle w:val="a3"/>
        <w:shd w:val="clear" w:color="auto" w:fill="FFFFFF"/>
        <w:spacing w:before="0" w:beforeAutospacing="0" w:after="0" w:afterAutospacing="0" w:line="300" w:lineRule="atLeast"/>
        <w:ind w:firstLine="540"/>
        <w:jc w:val="both"/>
        <w:rPr>
          <w:color w:val="000000"/>
        </w:rPr>
      </w:pPr>
      <w:r w:rsidRPr="00BA43E3">
        <w:rPr>
          <w:color w:val="000000"/>
        </w:rP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сольных исполнителей с концертами на школьных и районных мероприятиях.</w:t>
      </w:r>
    </w:p>
    <w:p w14:paraId="7E17EB5B" w14:textId="77777777" w:rsidR="00396D44"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76AD040E" w14:textId="77777777" w:rsidR="00396D44"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668192FB"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Раздел 4 СОДЕРЖАНИЕ ПРОГРАММЫ</w:t>
      </w:r>
    </w:p>
    <w:p w14:paraId="13F097CE" w14:textId="77777777" w:rsidR="00396D44" w:rsidRPr="00BA43E3" w:rsidRDefault="00396D44" w:rsidP="00396D44">
      <w:pPr>
        <w:shd w:val="clear" w:color="auto" w:fill="FFFFFF"/>
        <w:spacing w:after="0" w:line="300" w:lineRule="atLeast"/>
        <w:ind w:firstLine="540"/>
        <w:jc w:val="both"/>
        <w:rPr>
          <w:rFonts w:ascii="Times New Roman" w:hAnsi="Times New Roman"/>
          <w:b/>
          <w:color w:val="000000"/>
          <w:sz w:val="24"/>
          <w:szCs w:val="24"/>
        </w:rPr>
      </w:pPr>
    </w:p>
    <w:tbl>
      <w:tblPr>
        <w:tblW w:w="10083" w:type="dxa"/>
        <w:tblCellSpacing w:w="15" w:type="dxa"/>
        <w:tblCellMar>
          <w:top w:w="15" w:type="dxa"/>
          <w:left w:w="15" w:type="dxa"/>
          <w:bottom w:w="15" w:type="dxa"/>
          <w:right w:w="15" w:type="dxa"/>
        </w:tblCellMar>
        <w:tblLook w:val="0000" w:firstRow="0" w:lastRow="0" w:firstColumn="0" w:lastColumn="0" w:noHBand="0" w:noVBand="0"/>
      </w:tblPr>
      <w:tblGrid>
        <w:gridCol w:w="404"/>
        <w:gridCol w:w="117"/>
        <w:gridCol w:w="4418"/>
        <w:gridCol w:w="41"/>
        <w:gridCol w:w="1417"/>
        <w:gridCol w:w="1560"/>
        <w:gridCol w:w="1984"/>
        <w:gridCol w:w="142"/>
      </w:tblGrid>
      <w:tr w:rsidR="00396D44" w:rsidRPr="0040767A" w14:paraId="5018F585" w14:textId="77777777" w:rsidTr="00950215">
        <w:trPr>
          <w:gridAfter w:val="1"/>
          <w:wAfter w:w="97" w:type="dxa"/>
          <w:tblCellSpacing w:w="15" w:type="dxa"/>
        </w:trPr>
        <w:tc>
          <w:tcPr>
            <w:tcW w:w="476"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FFC6D8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p w14:paraId="6203075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п/п</w:t>
            </w:r>
          </w:p>
        </w:tc>
        <w:tc>
          <w:tcPr>
            <w:tcW w:w="438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93DAE5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Наименование</w:t>
            </w:r>
          </w:p>
          <w:p w14:paraId="3E56CEC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разделов/тем</w:t>
            </w:r>
          </w:p>
        </w:tc>
        <w:tc>
          <w:tcPr>
            <w:tcW w:w="49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347431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Количество часов</w:t>
            </w:r>
          </w:p>
          <w:p w14:paraId="7FE6B0C8" w14:textId="77777777" w:rsidR="00396D44" w:rsidRPr="0040767A" w:rsidRDefault="00396D44" w:rsidP="00950215">
            <w:pPr>
              <w:pStyle w:val="a7"/>
              <w:rPr>
                <w:rFonts w:ascii="Times New Roman" w:hAnsi="Times New Roman"/>
                <w:sz w:val="24"/>
                <w:szCs w:val="24"/>
                <w:lang w:eastAsia="ru-RU"/>
              </w:rPr>
            </w:pPr>
          </w:p>
        </w:tc>
      </w:tr>
      <w:tr w:rsidR="00396D44" w:rsidRPr="0040767A" w14:paraId="34B9C9BA" w14:textId="77777777" w:rsidTr="00950215">
        <w:trPr>
          <w:gridAfter w:val="1"/>
          <w:wAfter w:w="97" w:type="dxa"/>
          <w:tblCellSpacing w:w="15" w:type="dxa"/>
        </w:trPr>
        <w:tc>
          <w:tcPr>
            <w:tcW w:w="0" w:type="auto"/>
            <w:gridSpan w:val="2"/>
            <w:vMerge/>
            <w:tcBorders>
              <w:top w:val="single" w:sz="6" w:space="0" w:color="000000"/>
              <w:left w:val="single" w:sz="6" w:space="0" w:color="000000"/>
              <w:bottom w:val="single" w:sz="6" w:space="0" w:color="000000"/>
              <w:right w:val="nil"/>
            </w:tcBorders>
            <w:shd w:val="clear" w:color="auto" w:fill="FFFFFF"/>
            <w:vAlign w:val="center"/>
          </w:tcPr>
          <w:p w14:paraId="688FDBBC" w14:textId="77777777" w:rsidR="00396D44" w:rsidRPr="0040767A" w:rsidRDefault="00396D44" w:rsidP="00950215">
            <w:pPr>
              <w:pStyle w:val="a7"/>
              <w:rPr>
                <w:rFonts w:ascii="Times New Roman" w:hAnsi="Times New Roman"/>
                <w:sz w:val="24"/>
                <w:szCs w:val="24"/>
                <w:lang w:eastAsia="ru-RU"/>
              </w:rPr>
            </w:pPr>
          </w:p>
        </w:tc>
        <w:tc>
          <w:tcPr>
            <w:tcW w:w="4388" w:type="dxa"/>
            <w:vMerge/>
            <w:tcBorders>
              <w:top w:val="single" w:sz="6" w:space="0" w:color="000000"/>
              <w:left w:val="single" w:sz="6" w:space="0" w:color="000000"/>
              <w:bottom w:val="single" w:sz="6" w:space="0" w:color="000000"/>
              <w:right w:val="nil"/>
            </w:tcBorders>
            <w:shd w:val="clear" w:color="auto" w:fill="FFFFFF"/>
            <w:vAlign w:val="center"/>
          </w:tcPr>
          <w:p w14:paraId="71EDB521" w14:textId="77777777" w:rsidR="00396D44" w:rsidRPr="0040767A" w:rsidRDefault="00396D44" w:rsidP="00950215">
            <w:pPr>
              <w:pStyle w:val="a7"/>
              <w:rPr>
                <w:rFonts w:ascii="Times New Roman" w:hAnsi="Times New Roman"/>
                <w:sz w:val="24"/>
                <w:szCs w:val="24"/>
                <w:lang w:eastAsia="ru-RU"/>
              </w:rPr>
            </w:pP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74A9A2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всего</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4091BB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теория</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C7A23B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практика</w:t>
            </w:r>
          </w:p>
        </w:tc>
      </w:tr>
      <w:tr w:rsidR="00396D44" w:rsidRPr="0040767A" w14:paraId="28700A9D"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7CA3A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69F61F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Вводное занятие.</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7EE75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7E234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1BAAB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tc>
      </w:tr>
      <w:tr w:rsidR="00396D44" w:rsidRPr="0040767A" w14:paraId="33105478"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53F95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9920D7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1BA6B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18</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D7601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8E599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16</w:t>
            </w:r>
          </w:p>
        </w:tc>
      </w:tr>
      <w:tr w:rsidR="00396D44" w:rsidRPr="0040767A" w14:paraId="343B0254"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854C2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8C7FFE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Творчество и импровизация.</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B0816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603EE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059130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w:t>
            </w:r>
          </w:p>
        </w:tc>
      </w:tr>
      <w:tr w:rsidR="00396D44" w:rsidRPr="0040767A" w14:paraId="3AC9943D"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D518B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823351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Знакомство с произведениями различных жанров, манерой исполнения.</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B9C90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6187B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A0CC4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r>
      <w:tr w:rsidR="00396D44" w:rsidRPr="0040767A" w14:paraId="01AA9DF3"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48B6D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A9AFEF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Использование элементов ритмики, сценической культуры. Движения под музыку. Постановка танцевальных движений.</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333D2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BE576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2B56B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r>
      <w:tr w:rsidR="00396D44" w:rsidRPr="0040767A" w14:paraId="17342A7A"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7A233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DA671DE" w14:textId="77777777" w:rsidR="00396D44" w:rsidRPr="0040767A" w:rsidRDefault="00396D44" w:rsidP="00950215">
            <w:pPr>
              <w:pStyle w:val="a7"/>
              <w:rPr>
                <w:rFonts w:ascii="Times New Roman" w:hAnsi="Times New Roman"/>
                <w:sz w:val="24"/>
                <w:szCs w:val="24"/>
                <w:lang w:eastAsia="ru-RU"/>
              </w:rPr>
            </w:pPr>
            <w:proofErr w:type="spellStart"/>
            <w:r w:rsidRPr="0040767A">
              <w:rPr>
                <w:rFonts w:ascii="Times New Roman" w:hAnsi="Times New Roman"/>
                <w:sz w:val="24"/>
                <w:szCs w:val="24"/>
                <w:lang w:eastAsia="ru-RU"/>
              </w:rPr>
              <w:t>Концертно</w:t>
            </w:r>
            <w:proofErr w:type="spellEnd"/>
            <w:r w:rsidRPr="0040767A">
              <w:rPr>
                <w:rFonts w:ascii="Times New Roman" w:hAnsi="Times New Roman"/>
                <w:sz w:val="24"/>
                <w:szCs w:val="24"/>
                <w:lang w:eastAsia="ru-RU"/>
              </w:rPr>
              <w:t xml:space="preserve"> – исполнительская деятельность.</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6B1D8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59282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669A2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r>
      <w:tr w:rsidR="00396D44" w:rsidRPr="0040767A" w14:paraId="2CC931EA" w14:textId="77777777" w:rsidTr="00950215">
        <w:trPr>
          <w:gridAfter w:val="1"/>
          <w:wAfter w:w="97" w:type="dxa"/>
          <w:tblCellSpacing w:w="15" w:type="dxa"/>
        </w:trPr>
        <w:tc>
          <w:tcPr>
            <w:tcW w:w="4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4E442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099E1C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Итого</w:t>
            </w:r>
          </w:p>
        </w:tc>
        <w:tc>
          <w:tcPr>
            <w:tcW w:w="14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77D6C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34</w:t>
            </w:r>
          </w:p>
        </w:tc>
        <w:tc>
          <w:tcPr>
            <w:tcW w:w="1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7671D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5</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F9589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29</w:t>
            </w:r>
          </w:p>
        </w:tc>
      </w:tr>
      <w:tr w:rsidR="00396D44" w:rsidRPr="0040767A" w14:paraId="698FD507" w14:textId="77777777" w:rsidTr="00950215">
        <w:trPr>
          <w:tblCellSpacing w:w="15" w:type="dxa"/>
        </w:trPr>
        <w:tc>
          <w:tcPr>
            <w:tcW w:w="359"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D8C9E4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tc>
        <w:tc>
          <w:tcPr>
            <w:tcW w:w="4546" w:type="dxa"/>
            <w:gridSpan w:val="3"/>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A19D9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Название раздела, содержание</w:t>
            </w:r>
          </w:p>
        </w:tc>
        <w:tc>
          <w:tcPr>
            <w:tcW w:w="505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280E8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Количество часов</w:t>
            </w:r>
          </w:p>
          <w:p w14:paraId="48C285B2" w14:textId="77777777" w:rsidR="00396D44" w:rsidRPr="0040767A" w:rsidRDefault="00396D44" w:rsidP="00950215">
            <w:pPr>
              <w:pStyle w:val="a7"/>
              <w:rPr>
                <w:rFonts w:ascii="Times New Roman" w:hAnsi="Times New Roman"/>
                <w:sz w:val="24"/>
                <w:szCs w:val="24"/>
                <w:lang w:eastAsia="ru-RU"/>
              </w:rPr>
            </w:pPr>
          </w:p>
        </w:tc>
      </w:tr>
      <w:tr w:rsidR="00396D44" w:rsidRPr="0040767A" w14:paraId="40092CE4" w14:textId="77777777" w:rsidTr="00950215">
        <w:trPr>
          <w:tblCellSpacing w:w="15" w:type="dxa"/>
        </w:trPr>
        <w:tc>
          <w:tcPr>
            <w:tcW w:w="359" w:type="dxa"/>
            <w:vMerge/>
            <w:tcBorders>
              <w:top w:val="single" w:sz="6" w:space="0" w:color="000000"/>
              <w:left w:val="single" w:sz="6" w:space="0" w:color="000000"/>
              <w:bottom w:val="single" w:sz="6" w:space="0" w:color="000000"/>
              <w:right w:val="nil"/>
            </w:tcBorders>
            <w:vAlign w:val="center"/>
          </w:tcPr>
          <w:p w14:paraId="4DEC65CD" w14:textId="77777777" w:rsidR="00396D44" w:rsidRPr="0040767A" w:rsidRDefault="00396D44" w:rsidP="00950215">
            <w:pPr>
              <w:pStyle w:val="a7"/>
              <w:rPr>
                <w:rFonts w:ascii="Times New Roman" w:hAnsi="Times New Roman"/>
                <w:sz w:val="24"/>
                <w:szCs w:val="24"/>
                <w:lang w:eastAsia="ru-RU"/>
              </w:rPr>
            </w:pPr>
          </w:p>
        </w:tc>
        <w:tc>
          <w:tcPr>
            <w:tcW w:w="4546" w:type="dxa"/>
            <w:gridSpan w:val="3"/>
            <w:vMerge/>
            <w:tcBorders>
              <w:top w:val="single" w:sz="6" w:space="0" w:color="000000"/>
              <w:left w:val="single" w:sz="6" w:space="0" w:color="000000"/>
              <w:bottom w:val="single" w:sz="6" w:space="0" w:color="000000"/>
              <w:right w:val="nil"/>
            </w:tcBorders>
            <w:vAlign w:val="center"/>
          </w:tcPr>
          <w:p w14:paraId="010A57C5" w14:textId="77777777" w:rsidR="00396D44" w:rsidRPr="0040767A" w:rsidRDefault="00396D44" w:rsidP="00950215">
            <w:pPr>
              <w:pStyle w:val="a7"/>
              <w:rPr>
                <w:rFonts w:ascii="Times New Roman" w:hAnsi="Times New Roman"/>
                <w:sz w:val="24"/>
                <w:szCs w:val="24"/>
                <w:lang w:eastAsia="ru-RU"/>
              </w:rPr>
            </w:pP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D5E26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Всего</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5C62D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Теория</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489F0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Практика</w:t>
            </w:r>
          </w:p>
        </w:tc>
      </w:tr>
      <w:tr w:rsidR="00396D44" w:rsidRPr="0040767A" w14:paraId="0E717DE0"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0BED2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395A38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Вводное занятие. Инструктаж по ТБ. Планирование работы на год.</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AF018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ADB6F1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40A7C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tc>
      </w:tr>
      <w:tr w:rsidR="00396D44" w:rsidRPr="0040767A" w14:paraId="2DDF4E27" w14:textId="77777777" w:rsidTr="00950215">
        <w:trPr>
          <w:trHeight w:val="3600"/>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F6A22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2.</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B7EA0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 Теория (2ч.) Беседа о необходимости регулярных занятий вокалом.</w:t>
            </w:r>
            <w:r w:rsidRPr="0040767A">
              <w:rPr>
                <w:rFonts w:ascii="Times New Roman" w:hAnsi="Times New Roman"/>
                <w:bCs/>
                <w:color w:val="17365D"/>
                <w:sz w:val="24"/>
                <w:szCs w:val="24"/>
                <w:lang w:eastAsia="ru-RU"/>
              </w:rPr>
              <w:t> </w:t>
            </w:r>
            <w:r w:rsidRPr="0040767A">
              <w:rPr>
                <w:rFonts w:ascii="Times New Roman" w:hAnsi="Times New Roman"/>
                <w:sz w:val="24"/>
                <w:szCs w:val="24"/>
                <w:lang w:eastAsia="ru-RU"/>
              </w:rPr>
              <w:t xml:space="preserve">Охрана голоса. Способы реабилитации после перенесенных простудных заболеваний. </w:t>
            </w:r>
          </w:p>
          <w:p w14:paraId="3C9A781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Тема1. Как влияет музыка на жизнь человека.</w:t>
            </w:r>
          </w:p>
          <w:p w14:paraId="0CFE113B" w14:textId="77777777" w:rsidR="00396D44" w:rsidRPr="0040767A" w:rsidRDefault="00396D44" w:rsidP="00950215">
            <w:pPr>
              <w:pStyle w:val="a7"/>
              <w:rPr>
                <w:rFonts w:ascii="Times New Roman" w:hAnsi="Times New Roman"/>
                <w:sz w:val="24"/>
                <w:szCs w:val="24"/>
              </w:rPr>
            </w:pPr>
            <w:r w:rsidRPr="0040767A">
              <w:rPr>
                <w:rFonts w:ascii="Times New Roman" w:hAnsi="Times New Roman"/>
                <w:sz w:val="24"/>
                <w:szCs w:val="24"/>
                <w:lang w:eastAsia="ru-RU"/>
              </w:rPr>
              <w:t xml:space="preserve">Тема 2. </w:t>
            </w:r>
            <w:r w:rsidRPr="0040767A">
              <w:rPr>
                <w:rFonts w:ascii="Times New Roman" w:hAnsi="Times New Roman"/>
                <w:sz w:val="24"/>
                <w:szCs w:val="24"/>
              </w:rPr>
              <w:t>«Учитель перед именем твоим…»</w:t>
            </w:r>
          </w:p>
          <w:p w14:paraId="09E7B61D" w14:textId="77777777" w:rsidR="00396D44" w:rsidRPr="0040767A" w:rsidRDefault="00396D44" w:rsidP="00950215">
            <w:pPr>
              <w:pStyle w:val="a7"/>
              <w:rPr>
                <w:rFonts w:ascii="Times New Roman" w:hAnsi="Times New Roman"/>
                <w:sz w:val="24"/>
                <w:szCs w:val="24"/>
              </w:rPr>
            </w:pPr>
            <w:r w:rsidRPr="0040767A">
              <w:rPr>
                <w:rFonts w:ascii="Times New Roman" w:hAnsi="Times New Roman"/>
                <w:sz w:val="24"/>
                <w:szCs w:val="24"/>
                <w:lang w:eastAsia="ru-RU"/>
              </w:rPr>
              <w:t>Тема3.</w:t>
            </w:r>
            <w:r w:rsidRPr="0040767A">
              <w:rPr>
                <w:rFonts w:ascii="Times New Roman" w:hAnsi="Times New Roman"/>
                <w:sz w:val="24"/>
                <w:szCs w:val="24"/>
              </w:rPr>
              <w:t xml:space="preserve"> «Что такое осень»</w:t>
            </w:r>
          </w:p>
          <w:p w14:paraId="19423A6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Тема 4. Любовь и жизнь День матери.</w:t>
            </w:r>
          </w:p>
          <w:p w14:paraId="1CC80A7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Тема 5 Что такое Новый год.</w:t>
            </w:r>
            <w:r>
              <w:rPr>
                <w:rFonts w:ascii="Times New Roman" w:hAnsi="Times New Roman"/>
                <w:sz w:val="24"/>
                <w:szCs w:val="24"/>
                <w:lang w:eastAsia="ru-RU"/>
              </w:rPr>
              <w:t xml:space="preserve"> </w:t>
            </w:r>
            <w:r w:rsidRPr="0040767A">
              <w:rPr>
                <w:rFonts w:ascii="Times New Roman" w:hAnsi="Times New Roman"/>
                <w:sz w:val="24"/>
                <w:szCs w:val="24"/>
                <w:lang w:eastAsia="ru-RU"/>
              </w:rPr>
              <w:t xml:space="preserve">Практика(15ч.) Певческая установка. </w:t>
            </w:r>
            <w:r>
              <w:rPr>
                <w:rFonts w:ascii="Times New Roman" w:hAnsi="Times New Roman"/>
                <w:sz w:val="24"/>
                <w:szCs w:val="24"/>
                <w:lang w:eastAsia="ru-RU"/>
              </w:rPr>
              <w:t xml:space="preserve">Постановка спектакля «Новый год наоборот». </w:t>
            </w:r>
            <w:r w:rsidRPr="0040767A">
              <w:rPr>
                <w:rFonts w:ascii="Times New Roman" w:hAnsi="Times New Roman"/>
                <w:sz w:val="24"/>
                <w:szCs w:val="24"/>
                <w:lang w:eastAsia="ru-RU"/>
              </w:rPr>
              <w:t xml:space="preserve">Дыхание. Распевание. Вокальная позиция. </w:t>
            </w:r>
            <w:proofErr w:type="spellStart"/>
            <w:r w:rsidRPr="0040767A">
              <w:rPr>
                <w:rFonts w:ascii="Times New Roman" w:hAnsi="Times New Roman"/>
                <w:sz w:val="24"/>
                <w:szCs w:val="24"/>
                <w:lang w:eastAsia="ru-RU"/>
              </w:rPr>
              <w:t>Звуковедение</w:t>
            </w:r>
            <w:proofErr w:type="spellEnd"/>
            <w:r w:rsidRPr="0040767A">
              <w:rPr>
                <w:rFonts w:ascii="Times New Roman" w:hAnsi="Times New Roman"/>
                <w:sz w:val="24"/>
                <w:szCs w:val="24"/>
                <w:lang w:eastAsia="ru-RU"/>
              </w:rPr>
              <w:t>. Дикция. Упражнения на артикуляцию. Одновременное дыхание и атака звука. Выстраивание, соедине</w:t>
            </w:r>
            <w:r w:rsidRPr="0040767A">
              <w:rPr>
                <w:rFonts w:ascii="Times New Roman" w:hAnsi="Times New Roman"/>
                <w:sz w:val="24"/>
                <w:szCs w:val="24"/>
                <w:lang w:eastAsia="ru-RU"/>
              </w:rPr>
              <w:softHyphen/>
              <w:t>ние и сглаживание регистров. Отработка упражнений, направленных на поддержание правильной позиции. Работа над мелодической линией и над художественным образом песни.</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145564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17</w:t>
            </w:r>
          </w:p>
          <w:p w14:paraId="1C0C0211" w14:textId="77777777" w:rsidR="00396D44" w:rsidRPr="0040767A" w:rsidRDefault="00396D44" w:rsidP="00950215">
            <w:pPr>
              <w:pStyle w:val="a7"/>
              <w:rPr>
                <w:rFonts w:ascii="Times New Roman" w:hAnsi="Times New Roman"/>
                <w:sz w:val="24"/>
                <w:szCs w:val="24"/>
                <w:lang w:eastAsia="ru-RU"/>
              </w:rPr>
            </w:pPr>
          </w:p>
          <w:p w14:paraId="13B80DF6" w14:textId="77777777" w:rsidR="00396D44" w:rsidRPr="0040767A" w:rsidRDefault="00396D44" w:rsidP="00950215">
            <w:pPr>
              <w:pStyle w:val="a7"/>
              <w:rPr>
                <w:rFonts w:ascii="Times New Roman" w:hAnsi="Times New Roman"/>
                <w:sz w:val="24"/>
                <w:szCs w:val="24"/>
                <w:lang w:eastAsia="ru-RU"/>
              </w:rPr>
            </w:pPr>
          </w:p>
          <w:p w14:paraId="16FC4A4C" w14:textId="77777777" w:rsidR="00396D44" w:rsidRPr="0040767A" w:rsidRDefault="00396D44" w:rsidP="00950215">
            <w:pPr>
              <w:pStyle w:val="a7"/>
              <w:rPr>
                <w:rFonts w:ascii="Times New Roman" w:hAnsi="Times New Roman"/>
                <w:sz w:val="24"/>
                <w:szCs w:val="24"/>
                <w:lang w:eastAsia="ru-RU"/>
              </w:rPr>
            </w:pPr>
          </w:p>
          <w:p w14:paraId="67BAF45D" w14:textId="77777777" w:rsidR="00396D44" w:rsidRPr="0040767A" w:rsidRDefault="00396D44" w:rsidP="00950215">
            <w:pPr>
              <w:pStyle w:val="a7"/>
              <w:rPr>
                <w:rFonts w:ascii="Times New Roman" w:hAnsi="Times New Roman"/>
                <w:sz w:val="24"/>
                <w:szCs w:val="24"/>
                <w:lang w:eastAsia="ru-RU"/>
              </w:rPr>
            </w:pPr>
          </w:p>
          <w:p w14:paraId="0A3D7AD1" w14:textId="77777777" w:rsidR="00396D44" w:rsidRPr="0040767A" w:rsidRDefault="00396D44" w:rsidP="00950215">
            <w:pPr>
              <w:pStyle w:val="a7"/>
              <w:rPr>
                <w:rFonts w:ascii="Times New Roman" w:hAnsi="Times New Roman"/>
                <w:sz w:val="24"/>
                <w:szCs w:val="24"/>
                <w:lang w:eastAsia="ru-RU"/>
              </w:rPr>
            </w:pP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39D4E0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0,5</w:t>
            </w:r>
          </w:p>
          <w:p w14:paraId="74C78C41" w14:textId="77777777" w:rsidR="00396D44" w:rsidRPr="0040767A" w:rsidRDefault="00396D44" w:rsidP="00950215">
            <w:pPr>
              <w:pStyle w:val="a7"/>
              <w:rPr>
                <w:rFonts w:ascii="Times New Roman" w:hAnsi="Times New Roman"/>
                <w:sz w:val="24"/>
                <w:szCs w:val="24"/>
                <w:lang w:eastAsia="ru-RU"/>
              </w:rPr>
            </w:pPr>
          </w:p>
          <w:p w14:paraId="265C837D" w14:textId="77777777" w:rsidR="00396D44" w:rsidRPr="0040767A" w:rsidRDefault="00396D44" w:rsidP="00950215">
            <w:pPr>
              <w:pStyle w:val="a7"/>
              <w:rPr>
                <w:rFonts w:ascii="Times New Roman" w:hAnsi="Times New Roman"/>
                <w:sz w:val="24"/>
                <w:szCs w:val="24"/>
                <w:lang w:eastAsia="ru-RU"/>
              </w:rPr>
            </w:pPr>
          </w:p>
          <w:p w14:paraId="462D1F36" w14:textId="77777777" w:rsidR="00396D44" w:rsidRPr="0040767A" w:rsidRDefault="00396D44" w:rsidP="00950215">
            <w:pPr>
              <w:pStyle w:val="a7"/>
              <w:rPr>
                <w:rFonts w:ascii="Times New Roman" w:hAnsi="Times New Roman"/>
                <w:sz w:val="24"/>
                <w:szCs w:val="24"/>
                <w:lang w:eastAsia="ru-RU"/>
              </w:rPr>
            </w:pPr>
          </w:p>
          <w:p w14:paraId="4C133B6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0,5</w:t>
            </w:r>
          </w:p>
          <w:p w14:paraId="18DB922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0,25</w:t>
            </w:r>
          </w:p>
          <w:p w14:paraId="3A82959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0,25</w:t>
            </w:r>
          </w:p>
          <w:p w14:paraId="3EB0CCB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0,25</w:t>
            </w:r>
          </w:p>
          <w:p w14:paraId="1FAB728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0,25</w:t>
            </w:r>
          </w:p>
          <w:p w14:paraId="0F55BFA0" w14:textId="77777777" w:rsidR="00396D44" w:rsidRPr="0040767A" w:rsidRDefault="00396D44" w:rsidP="00950215">
            <w:pPr>
              <w:pStyle w:val="a7"/>
              <w:rPr>
                <w:rFonts w:ascii="Times New Roman" w:hAnsi="Times New Roman"/>
                <w:sz w:val="24"/>
                <w:szCs w:val="24"/>
                <w:lang w:eastAsia="ru-RU"/>
              </w:rPr>
            </w:pPr>
          </w:p>
          <w:p w14:paraId="67A50609" w14:textId="77777777" w:rsidR="00396D44" w:rsidRPr="0040767A" w:rsidRDefault="00396D44" w:rsidP="00950215">
            <w:pPr>
              <w:pStyle w:val="a7"/>
              <w:rPr>
                <w:rFonts w:ascii="Times New Roman" w:hAnsi="Times New Roman"/>
                <w:sz w:val="24"/>
                <w:szCs w:val="24"/>
                <w:lang w:eastAsia="ru-RU"/>
              </w:rPr>
            </w:pPr>
          </w:p>
          <w:p w14:paraId="40E567DA" w14:textId="77777777" w:rsidR="00396D44" w:rsidRPr="0040767A" w:rsidRDefault="00396D44" w:rsidP="00950215">
            <w:pPr>
              <w:pStyle w:val="a7"/>
              <w:rPr>
                <w:rFonts w:ascii="Times New Roman" w:hAnsi="Times New Roman"/>
                <w:sz w:val="24"/>
                <w:szCs w:val="24"/>
                <w:lang w:eastAsia="ru-RU"/>
              </w:rPr>
            </w:pP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CDF53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15</w:t>
            </w:r>
          </w:p>
          <w:p w14:paraId="6744B204" w14:textId="77777777" w:rsidR="00396D44" w:rsidRPr="0040767A" w:rsidRDefault="00396D44" w:rsidP="00950215">
            <w:pPr>
              <w:pStyle w:val="a7"/>
              <w:rPr>
                <w:rFonts w:ascii="Times New Roman" w:hAnsi="Times New Roman"/>
                <w:sz w:val="24"/>
                <w:szCs w:val="24"/>
                <w:lang w:eastAsia="ru-RU"/>
              </w:rPr>
            </w:pPr>
          </w:p>
          <w:p w14:paraId="516E3365" w14:textId="77777777" w:rsidR="00396D44" w:rsidRPr="0040767A" w:rsidRDefault="00396D44" w:rsidP="00950215">
            <w:pPr>
              <w:pStyle w:val="a7"/>
              <w:rPr>
                <w:rFonts w:ascii="Times New Roman" w:hAnsi="Times New Roman"/>
                <w:sz w:val="24"/>
                <w:szCs w:val="24"/>
                <w:lang w:eastAsia="ru-RU"/>
              </w:rPr>
            </w:pPr>
          </w:p>
          <w:p w14:paraId="0BB691C5" w14:textId="77777777" w:rsidR="00396D44" w:rsidRPr="0040767A" w:rsidRDefault="00396D44" w:rsidP="00950215">
            <w:pPr>
              <w:pStyle w:val="a7"/>
              <w:rPr>
                <w:rFonts w:ascii="Times New Roman" w:hAnsi="Times New Roman"/>
                <w:sz w:val="24"/>
                <w:szCs w:val="24"/>
                <w:lang w:eastAsia="ru-RU"/>
              </w:rPr>
            </w:pPr>
          </w:p>
          <w:p w14:paraId="7602F18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p w14:paraId="69F7D1E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p w14:paraId="633B93D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p w14:paraId="7FA420B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p w14:paraId="5687AC0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r>
      <w:tr w:rsidR="00396D44" w:rsidRPr="0040767A" w14:paraId="2844C75C"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AC5FE3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B5775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Творчество и импровизация.</w:t>
            </w:r>
            <w:r>
              <w:rPr>
                <w:rFonts w:ascii="Times New Roman" w:hAnsi="Times New Roman"/>
                <w:sz w:val="24"/>
                <w:szCs w:val="24"/>
                <w:lang w:eastAsia="ru-RU"/>
              </w:rPr>
              <w:t xml:space="preserve"> </w:t>
            </w:r>
            <w:r w:rsidRPr="0040767A">
              <w:rPr>
                <w:rFonts w:ascii="Times New Roman" w:hAnsi="Times New Roman"/>
                <w:sz w:val="24"/>
                <w:szCs w:val="24"/>
                <w:lang w:eastAsia="ru-RU"/>
              </w:rPr>
              <w:t>Теория (1ч.) Понятие импровизации. Использование импровизации в вокальном исполнении.</w:t>
            </w:r>
          </w:p>
          <w:p w14:paraId="74B020D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Тема 6. </w:t>
            </w:r>
            <w:r w:rsidRPr="0040767A">
              <w:rPr>
                <w:rFonts w:ascii="Times New Roman" w:hAnsi="Times New Roman"/>
                <w:sz w:val="24"/>
                <w:szCs w:val="24"/>
              </w:rPr>
              <w:t>«На безымянной высоте».</w:t>
            </w:r>
            <w:r>
              <w:rPr>
                <w:rFonts w:ascii="Times New Roman" w:hAnsi="Times New Roman"/>
                <w:sz w:val="24"/>
                <w:szCs w:val="24"/>
              </w:rPr>
              <w:t xml:space="preserve"> </w:t>
            </w:r>
            <w:r w:rsidRPr="0040767A">
              <w:rPr>
                <w:rFonts w:ascii="Times New Roman" w:hAnsi="Times New Roman"/>
                <w:sz w:val="24"/>
                <w:szCs w:val="24"/>
                <w:lang w:eastAsia="ru-RU"/>
              </w:rPr>
              <w:t>Практика (1ч.)</w:t>
            </w:r>
            <w:r w:rsidRPr="0040767A">
              <w:rPr>
                <w:rFonts w:ascii="Times New Roman" w:hAnsi="Times New Roman"/>
                <w:bCs/>
                <w:sz w:val="24"/>
                <w:szCs w:val="24"/>
                <w:lang w:eastAsia="ru-RU"/>
              </w:rPr>
              <w:t> </w:t>
            </w:r>
            <w:r w:rsidRPr="0040767A">
              <w:rPr>
                <w:rFonts w:ascii="Times New Roman" w:hAnsi="Times New Roman"/>
                <w:sz w:val="24"/>
                <w:szCs w:val="24"/>
                <w:lang w:eastAsia="ru-RU"/>
              </w:rPr>
              <w:t>Скороговорки и упражнения, направленные на отработку певческой дикции. Работа над художественным образом песни.</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E8C8F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71DB0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ECAA0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w:t>
            </w:r>
          </w:p>
        </w:tc>
      </w:tr>
      <w:tr w:rsidR="00396D44" w:rsidRPr="0040767A" w14:paraId="11E73998"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A0D9F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D6550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Знакомство с произведениями различных жанров, манерой исполнения.</w:t>
            </w:r>
            <w:r>
              <w:rPr>
                <w:rFonts w:ascii="Times New Roman" w:hAnsi="Times New Roman"/>
                <w:sz w:val="24"/>
                <w:szCs w:val="24"/>
                <w:lang w:eastAsia="ru-RU"/>
              </w:rPr>
              <w:t xml:space="preserve"> </w:t>
            </w:r>
            <w:r w:rsidRPr="0040767A">
              <w:rPr>
                <w:rFonts w:ascii="Times New Roman" w:hAnsi="Times New Roman"/>
                <w:sz w:val="24"/>
                <w:szCs w:val="24"/>
                <w:lang w:eastAsia="ru-RU"/>
              </w:rPr>
              <w:t xml:space="preserve">Тема </w:t>
            </w:r>
            <w:proofErr w:type="gramStart"/>
            <w:r w:rsidRPr="0040767A">
              <w:rPr>
                <w:rFonts w:ascii="Times New Roman" w:hAnsi="Times New Roman"/>
                <w:sz w:val="24"/>
                <w:szCs w:val="24"/>
                <w:lang w:eastAsia="ru-RU"/>
              </w:rPr>
              <w:t xml:space="preserve">7  </w:t>
            </w:r>
            <w:r w:rsidRPr="0040767A">
              <w:rPr>
                <w:rFonts w:ascii="Times New Roman" w:hAnsi="Times New Roman"/>
                <w:sz w:val="24"/>
                <w:szCs w:val="24"/>
              </w:rPr>
              <w:t>«</w:t>
            </w:r>
            <w:proofErr w:type="gramEnd"/>
            <w:r w:rsidRPr="0040767A">
              <w:rPr>
                <w:rFonts w:ascii="Times New Roman" w:hAnsi="Times New Roman"/>
                <w:sz w:val="24"/>
                <w:szCs w:val="24"/>
              </w:rPr>
              <w:t>Хорошо, что у мамы есть я» .</w:t>
            </w:r>
            <w:r w:rsidRPr="0040767A">
              <w:rPr>
                <w:rFonts w:ascii="Times New Roman" w:hAnsi="Times New Roman"/>
                <w:sz w:val="24"/>
                <w:szCs w:val="24"/>
                <w:lang w:eastAsia="ru-RU"/>
              </w:rPr>
              <w:t xml:space="preserve"> Теория (1ч.) Беседа о необходимости знать творчество других народов (России, Украины, Беларуси и др.).</w:t>
            </w:r>
            <w:r>
              <w:rPr>
                <w:rFonts w:ascii="Times New Roman" w:hAnsi="Times New Roman"/>
                <w:sz w:val="24"/>
                <w:szCs w:val="24"/>
                <w:lang w:eastAsia="ru-RU"/>
              </w:rPr>
              <w:t xml:space="preserve"> </w:t>
            </w:r>
            <w:r w:rsidRPr="0040767A">
              <w:rPr>
                <w:rFonts w:ascii="Times New Roman" w:hAnsi="Times New Roman"/>
                <w:sz w:val="24"/>
                <w:szCs w:val="24"/>
                <w:lang w:eastAsia="ru-RU"/>
              </w:rPr>
              <w:t>Практика (2ч.) Разучивание произведений народов России, Украины, Беларуси. Знакомство с народной песней и жанрами народных песен о матери.</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389FE3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FE933D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76354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w:t>
            </w:r>
          </w:p>
        </w:tc>
      </w:tr>
      <w:tr w:rsidR="00396D44" w:rsidRPr="0040767A" w14:paraId="0705A3F0"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E992A4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5.</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F89AA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Тема 8 «Весенняя капель»</w:t>
            </w:r>
            <w:r>
              <w:rPr>
                <w:rFonts w:ascii="Times New Roman" w:hAnsi="Times New Roman"/>
                <w:sz w:val="24"/>
                <w:szCs w:val="24"/>
                <w:lang w:eastAsia="ru-RU"/>
              </w:rPr>
              <w:t xml:space="preserve"> </w:t>
            </w:r>
            <w:r w:rsidRPr="0040767A">
              <w:rPr>
                <w:rFonts w:ascii="Times New Roman" w:hAnsi="Times New Roman"/>
                <w:sz w:val="24"/>
                <w:szCs w:val="24"/>
                <w:lang w:eastAsia="ru-RU"/>
              </w:rPr>
              <w:t>Использование элементов ритмики, сценической культуры. Движения под музыку. Постановка танцевальных движений.</w:t>
            </w:r>
            <w:r>
              <w:rPr>
                <w:rFonts w:ascii="Times New Roman" w:hAnsi="Times New Roman"/>
                <w:sz w:val="24"/>
                <w:szCs w:val="24"/>
                <w:lang w:eastAsia="ru-RU"/>
              </w:rPr>
              <w:t xml:space="preserve"> </w:t>
            </w:r>
            <w:r w:rsidRPr="0040767A">
              <w:rPr>
                <w:rFonts w:ascii="Times New Roman" w:hAnsi="Times New Roman"/>
                <w:sz w:val="24"/>
                <w:szCs w:val="24"/>
                <w:lang w:eastAsia="ru-RU"/>
              </w:rPr>
              <w:t xml:space="preserve">Теория (1ч.) Беседа о необходимых для </w:t>
            </w:r>
            <w:r w:rsidRPr="0040767A">
              <w:rPr>
                <w:rFonts w:ascii="Times New Roman" w:hAnsi="Times New Roman"/>
                <w:sz w:val="24"/>
                <w:szCs w:val="24"/>
                <w:lang w:eastAsia="ru-RU"/>
              </w:rPr>
              <w:lastRenderedPageBreak/>
              <w:t>исполнителя качествах для концертной деятельности.</w:t>
            </w:r>
            <w:r>
              <w:rPr>
                <w:rFonts w:ascii="Times New Roman" w:hAnsi="Times New Roman"/>
                <w:sz w:val="24"/>
                <w:szCs w:val="24"/>
                <w:lang w:eastAsia="ru-RU"/>
              </w:rPr>
              <w:t xml:space="preserve"> </w:t>
            </w:r>
            <w:r w:rsidRPr="0040767A">
              <w:rPr>
                <w:rFonts w:ascii="Times New Roman" w:hAnsi="Times New Roman"/>
                <w:sz w:val="24"/>
                <w:szCs w:val="24"/>
                <w:lang w:eastAsia="ru-RU"/>
              </w:rPr>
              <w:t>Практика (4ч.) Разучивание хореографических элементов для более выразительного представ</w:t>
            </w:r>
            <w:r w:rsidRPr="0040767A">
              <w:rPr>
                <w:rFonts w:ascii="Times New Roman" w:hAnsi="Times New Roman"/>
                <w:sz w:val="24"/>
                <w:szCs w:val="24"/>
                <w:lang w:eastAsia="ru-RU"/>
              </w:rPr>
              <w:softHyphen/>
              <w:t>ления исполняемых произведений. Индивидуальный сценический образ, его наработки. Репетиционная работа солиста с коллективом танцоров.</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051A1A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5</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6B36B3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251E3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r>
      <w:tr w:rsidR="00396D44" w:rsidRPr="0040767A" w14:paraId="43907052"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E6EF43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6.</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9CE85C" w14:textId="77777777" w:rsidR="00396D44" w:rsidRPr="0040767A" w:rsidRDefault="00396D44" w:rsidP="00950215">
            <w:pPr>
              <w:pStyle w:val="a7"/>
              <w:rPr>
                <w:rFonts w:ascii="Times New Roman" w:hAnsi="Times New Roman"/>
                <w:sz w:val="24"/>
                <w:szCs w:val="24"/>
              </w:rPr>
            </w:pPr>
            <w:r w:rsidRPr="0040767A">
              <w:rPr>
                <w:rFonts w:ascii="Times New Roman" w:hAnsi="Times New Roman"/>
                <w:sz w:val="24"/>
                <w:szCs w:val="24"/>
                <w:lang w:eastAsia="ru-RU"/>
              </w:rPr>
              <w:t xml:space="preserve">Тема 9 </w:t>
            </w:r>
            <w:r w:rsidRPr="0040767A">
              <w:rPr>
                <w:rFonts w:ascii="Times New Roman" w:hAnsi="Times New Roman"/>
                <w:sz w:val="24"/>
                <w:szCs w:val="24"/>
              </w:rPr>
              <w:t>«Салют Победы»</w:t>
            </w:r>
          </w:p>
          <w:p w14:paraId="7B8AD26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Тема 10 </w:t>
            </w:r>
            <w:r w:rsidRPr="0040767A">
              <w:rPr>
                <w:rFonts w:ascii="Times New Roman" w:hAnsi="Times New Roman"/>
                <w:sz w:val="24"/>
                <w:szCs w:val="24"/>
              </w:rPr>
              <w:t>«Когда уйдем со школьного двора»</w:t>
            </w:r>
            <w:r w:rsidRPr="0040767A">
              <w:rPr>
                <w:rFonts w:ascii="Times New Roman" w:hAnsi="Times New Roman"/>
                <w:sz w:val="24"/>
                <w:szCs w:val="24"/>
                <w:lang w:eastAsia="ru-RU"/>
              </w:rPr>
              <w:t xml:space="preserve">. </w:t>
            </w:r>
            <w:proofErr w:type="spellStart"/>
            <w:r w:rsidRPr="0040767A">
              <w:rPr>
                <w:rFonts w:ascii="Times New Roman" w:hAnsi="Times New Roman"/>
                <w:sz w:val="24"/>
                <w:szCs w:val="24"/>
                <w:lang w:eastAsia="ru-RU"/>
              </w:rPr>
              <w:t>Концертно</w:t>
            </w:r>
            <w:proofErr w:type="spellEnd"/>
            <w:r w:rsidRPr="0040767A">
              <w:rPr>
                <w:rFonts w:ascii="Times New Roman" w:hAnsi="Times New Roman"/>
                <w:sz w:val="24"/>
                <w:szCs w:val="24"/>
                <w:lang w:eastAsia="ru-RU"/>
              </w:rPr>
              <w:t xml:space="preserve"> – исполнительская деятельность.</w:t>
            </w:r>
            <w:r>
              <w:rPr>
                <w:rFonts w:ascii="Times New Roman" w:hAnsi="Times New Roman"/>
                <w:sz w:val="24"/>
                <w:szCs w:val="24"/>
                <w:lang w:eastAsia="ru-RU"/>
              </w:rPr>
              <w:t xml:space="preserve"> </w:t>
            </w:r>
            <w:r w:rsidRPr="0040767A">
              <w:rPr>
                <w:rFonts w:ascii="Times New Roman" w:hAnsi="Times New Roman"/>
                <w:sz w:val="24"/>
                <w:szCs w:val="24"/>
                <w:lang w:eastAsia="ru-RU"/>
              </w:rPr>
              <w:t xml:space="preserve">Практика (5ч.) Выступление на </w:t>
            </w:r>
            <w:proofErr w:type="gramStart"/>
            <w:r w:rsidRPr="0040767A">
              <w:rPr>
                <w:rFonts w:ascii="Times New Roman" w:hAnsi="Times New Roman"/>
                <w:sz w:val="24"/>
                <w:szCs w:val="24"/>
                <w:lang w:eastAsia="ru-RU"/>
              </w:rPr>
              <w:t>праздниках ,</w:t>
            </w:r>
            <w:proofErr w:type="gramEnd"/>
            <w:r w:rsidRPr="0040767A">
              <w:rPr>
                <w:rFonts w:ascii="Times New Roman" w:hAnsi="Times New Roman"/>
                <w:sz w:val="24"/>
                <w:szCs w:val="24"/>
                <w:lang w:eastAsia="ru-RU"/>
              </w:rPr>
              <w:t xml:space="preserve"> концертах. Работа над технической отточенностью, свободным и эмоциональным исполнением репертуара. Разбор интерп</w:t>
            </w:r>
            <w:r w:rsidRPr="0040767A">
              <w:rPr>
                <w:rFonts w:ascii="Times New Roman" w:hAnsi="Times New Roman"/>
                <w:sz w:val="24"/>
                <w:szCs w:val="24"/>
                <w:lang w:eastAsia="ru-RU"/>
              </w:rPr>
              <w:softHyphen/>
              <w:t xml:space="preserve">ретации исполнения </w:t>
            </w:r>
            <w:proofErr w:type="gramStart"/>
            <w:r w:rsidRPr="0040767A">
              <w:rPr>
                <w:rFonts w:ascii="Times New Roman" w:hAnsi="Times New Roman"/>
                <w:sz w:val="24"/>
                <w:szCs w:val="24"/>
                <w:lang w:eastAsia="ru-RU"/>
              </w:rPr>
              <w:t>песни .</w:t>
            </w:r>
            <w:proofErr w:type="gramEnd"/>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B5E5F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6</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843735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0,5</w:t>
            </w:r>
          </w:p>
          <w:p w14:paraId="0EABD4A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0,5</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0ABA0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5</w:t>
            </w:r>
          </w:p>
        </w:tc>
      </w:tr>
      <w:tr w:rsidR="00396D44" w:rsidRPr="0040767A" w14:paraId="530D92CE" w14:textId="77777777" w:rsidTr="00950215">
        <w:trPr>
          <w:trHeight w:val="210"/>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731CD5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w:t>
            </w:r>
          </w:p>
        </w:tc>
        <w:tc>
          <w:tcPr>
            <w:tcW w:w="454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C9F240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Итого:</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035D47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34</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24D4C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6</w:t>
            </w:r>
          </w:p>
        </w:tc>
        <w:tc>
          <w:tcPr>
            <w:tcW w:w="208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04110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28</w:t>
            </w:r>
          </w:p>
        </w:tc>
      </w:tr>
    </w:tbl>
    <w:p w14:paraId="4AC5C632" w14:textId="77777777" w:rsidR="00396D44" w:rsidRPr="0040767A" w:rsidRDefault="00396D44" w:rsidP="00396D44">
      <w:pPr>
        <w:pStyle w:val="a7"/>
        <w:rPr>
          <w:rFonts w:ascii="Times New Roman" w:hAnsi="Times New Roman"/>
          <w:sz w:val="24"/>
          <w:szCs w:val="24"/>
        </w:rPr>
      </w:pPr>
    </w:p>
    <w:p w14:paraId="20515272" w14:textId="77777777" w:rsidR="00396D44" w:rsidRPr="0040767A" w:rsidRDefault="00396D44" w:rsidP="00396D44">
      <w:pPr>
        <w:pStyle w:val="a7"/>
        <w:rPr>
          <w:rFonts w:ascii="Times New Roman" w:hAnsi="Times New Roman"/>
          <w:sz w:val="24"/>
          <w:szCs w:val="24"/>
        </w:rPr>
      </w:pPr>
    </w:p>
    <w:p w14:paraId="6AD49091" w14:textId="77777777" w:rsidR="00396D44" w:rsidRPr="00322FD6" w:rsidRDefault="00396D44" w:rsidP="00396D44">
      <w:pPr>
        <w:pStyle w:val="a7"/>
        <w:rPr>
          <w:rFonts w:ascii="Times New Roman" w:hAnsi="Times New Roman"/>
          <w:b/>
          <w:sz w:val="24"/>
          <w:szCs w:val="24"/>
        </w:rPr>
      </w:pPr>
      <w:r w:rsidRPr="00322FD6">
        <w:rPr>
          <w:rFonts w:ascii="Times New Roman" w:hAnsi="Times New Roman"/>
          <w:b/>
          <w:sz w:val="24"/>
          <w:szCs w:val="24"/>
        </w:rPr>
        <w:t>Раздел 5. Календарно – тематическое планирование.</w:t>
      </w:r>
    </w:p>
    <w:tbl>
      <w:tblPr>
        <w:tblW w:w="10225" w:type="dxa"/>
        <w:tblCellSpacing w:w="15" w:type="dxa"/>
        <w:tblInd w:w="-434" w:type="dxa"/>
        <w:tblLayout w:type="fixed"/>
        <w:tblCellMar>
          <w:top w:w="15" w:type="dxa"/>
          <w:left w:w="15" w:type="dxa"/>
          <w:bottom w:w="15" w:type="dxa"/>
          <w:right w:w="15" w:type="dxa"/>
        </w:tblCellMar>
        <w:tblLook w:val="0000" w:firstRow="0" w:lastRow="0" w:firstColumn="0" w:lastColumn="0" w:noHBand="0" w:noVBand="0"/>
      </w:tblPr>
      <w:tblGrid>
        <w:gridCol w:w="688"/>
        <w:gridCol w:w="51"/>
        <w:gridCol w:w="410"/>
        <w:gridCol w:w="43"/>
        <w:gridCol w:w="1264"/>
        <w:gridCol w:w="939"/>
        <w:gridCol w:w="3955"/>
        <w:gridCol w:w="1172"/>
        <w:gridCol w:w="35"/>
        <w:gridCol w:w="1668"/>
      </w:tblGrid>
      <w:tr w:rsidR="00396D44" w:rsidRPr="0040767A" w14:paraId="61B0F028" w14:textId="77777777" w:rsidTr="00C2067A">
        <w:trPr>
          <w:trHeight w:val="330"/>
          <w:tblCellSpacing w:w="15" w:type="dxa"/>
        </w:trPr>
        <w:tc>
          <w:tcPr>
            <w:tcW w:w="643" w:type="dxa"/>
            <w:vMerge w:val="restart"/>
            <w:tcBorders>
              <w:top w:val="single" w:sz="6" w:space="0" w:color="000000"/>
              <w:left w:val="single" w:sz="6" w:space="0" w:color="000000"/>
              <w:right w:val="single" w:sz="4" w:space="0" w:color="auto"/>
            </w:tcBorders>
            <w:tcMar>
              <w:top w:w="0" w:type="dxa"/>
              <w:left w:w="115" w:type="dxa"/>
              <w:bottom w:w="0" w:type="dxa"/>
              <w:right w:w="0" w:type="dxa"/>
            </w:tcMar>
            <w:vAlign w:val="center"/>
          </w:tcPr>
          <w:p w14:paraId="77BAEA82" w14:textId="77777777" w:rsidR="00396D44"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p w14:paraId="58C3635A" w14:textId="77777777" w:rsidR="00396D44" w:rsidRPr="0040767A" w:rsidRDefault="00396D44" w:rsidP="00950215">
            <w:pPr>
              <w:pStyle w:val="a7"/>
              <w:rPr>
                <w:rFonts w:ascii="Times New Roman" w:hAnsi="Times New Roman"/>
                <w:sz w:val="24"/>
                <w:szCs w:val="24"/>
                <w:lang w:eastAsia="ru-RU"/>
              </w:rPr>
            </w:pPr>
            <w:proofErr w:type="spellStart"/>
            <w:r w:rsidRPr="0040767A">
              <w:rPr>
                <w:rFonts w:ascii="Times New Roman" w:hAnsi="Times New Roman"/>
                <w:sz w:val="24"/>
                <w:szCs w:val="24"/>
                <w:lang w:eastAsia="ru-RU"/>
              </w:rPr>
              <w:t>п.п</w:t>
            </w:r>
            <w:proofErr w:type="spellEnd"/>
            <w:r w:rsidRPr="0040767A">
              <w:rPr>
                <w:rFonts w:ascii="Times New Roman" w:hAnsi="Times New Roman"/>
                <w:sz w:val="24"/>
                <w:szCs w:val="24"/>
                <w:lang w:eastAsia="ru-RU"/>
              </w:rPr>
              <w:t>.</w:t>
            </w:r>
          </w:p>
        </w:tc>
        <w:tc>
          <w:tcPr>
            <w:tcW w:w="431" w:type="dxa"/>
            <w:gridSpan w:val="2"/>
            <w:vMerge w:val="restart"/>
            <w:tcBorders>
              <w:top w:val="single" w:sz="6" w:space="0" w:color="000000"/>
              <w:left w:val="single" w:sz="4" w:space="0" w:color="auto"/>
              <w:right w:val="single" w:sz="4" w:space="0" w:color="auto"/>
            </w:tcBorders>
            <w:vAlign w:val="center"/>
          </w:tcPr>
          <w:p w14:paraId="5AC763B6" w14:textId="77777777" w:rsidR="00396D44"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w:t>
            </w:r>
          </w:p>
          <w:p w14:paraId="2E492C2A" w14:textId="77777777" w:rsidR="00396D44" w:rsidRPr="0040767A" w:rsidRDefault="00396D44" w:rsidP="00950215">
            <w:pPr>
              <w:pStyle w:val="a7"/>
              <w:rPr>
                <w:rFonts w:ascii="Times New Roman" w:hAnsi="Times New Roman"/>
                <w:sz w:val="24"/>
                <w:szCs w:val="24"/>
                <w:lang w:eastAsia="ru-RU"/>
              </w:rPr>
            </w:pPr>
          </w:p>
        </w:tc>
        <w:tc>
          <w:tcPr>
            <w:tcW w:w="2216" w:type="dxa"/>
            <w:gridSpan w:val="3"/>
            <w:tcBorders>
              <w:top w:val="single" w:sz="6" w:space="0" w:color="000000"/>
              <w:left w:val="single" w:sz="4" w:space="0" w:color="auto"/>
              <w:bottom w:val="single" w:sz="4" w:space="0" w:color="auto"/>
              <w:right w:val="nil"/>
            </w:tcBorders>
            <w:tcMar>
              <w:top w:w="0" w:type="dxa"/>
              <w:left w:w="115" w:type="dxa"/>
              <w:bottom w:w="0" w:type="dxa"/>
              <w:right w:w="0" w:type="dxa"/>
            </w:tcMar>
            <w:vAlign w:val="center"/>
          </w:tcPr>
          <w:p w14:paraId="48300214" w14:textId="77777777" w:rsidR="00396D44"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Дата</w:t>
            </w:r>
          </w:p>
          <w:p w14:paraId="74CC834B" w14:textId="77777777" w:rsidR="00396D44" w:rsidRPr="0040767A" w:rsidRDefault="00396D44" w:rsidP="00950215">
            <w:pPr>
              <w:pStyle w:val="a7"/>
              <w:rPr>
                <w:rFonts w:ascii="Times New Roman" w:hAnsi="Times New Roman"/>
                <w:sz w:val="24"/>
                <w:szCs w:val="24"/>
                <w:lang w:eastAsia="ru-RU"/>
              </w:rPr>
            </w:pPr>
          </w:p>
        </w:tc>
        <w:tc>
          <w:tcPr>
            <w:tcW w:w="3925" w:type="dxa"/>
            <w:vMerge w:val="restart"/>
            <w:tcBorders>
              <w:top w:val="single" w:sz="6" w:space="0" w:color="000000"/>
              <w:left w:val="single" w:sz="6" w:space="0" w:color="000000"/>
              <w:right w:val="nil"/>
            </w:tcBorders>
            <w:tcMar>
              <w:top w:w="0" w:type="dxa"/>
              <w:left w:w="115" w:type="dxa"/>
              <w:bottom w:w="0" w:type="dxa"/>
              <w:right w:w="0" w:type="dxa"/>
            </w:tcMar>
            <w:vAlign w:val="center"/>
          </w:tcPr>
          <w:p w14:paraId="64D5BFC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Раздел, тема занятия</w:t>
            </w:r>
          </w:p>
        </w:tc>
        <w:tc>
          <w:tcPr>
            <w:tcW w:w="1142" w:type="dxa"/>
            <w:vMerge w:val="restart"/>
            <w:tcBorders>
              <w:top w:val="single" w:sz="6" w:space="0" w:color="000000"/>
              <w:left w:val="single" w:sz="6" w:space="0" w:color="000000"/>
              <w:right w:val="single" w:sz="4" w:space="0" w:color="auto"/>
            </w:tcBorders>
            <w:tcMar>
              <w:top w:w="0" w:type="dxa"/>
              <w:left w:w="115" w:type="dxa"/>
              <w:bottom w:w="0" w:type="dxa"/>
              <w:right w:w="0" w:type="dxa"/>
            </w:tcMar>
            <w:vAlign w:val="center"/>
          </w:tcPr>
          <w:p w14:paraId="772AB537" w14:textId="77777777" w:rsidR="00396D44"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Количество</w:t>
            </w:r>
          </w:p>
          <w:p w14:paraId="3C76F837" w14:textId="77777777" w:rsidR="00396D44"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часов</w:t>
            </w:r>
          </w:p>
          <w:p w14:paraId="3B1D2BED" w14:textId="77777777" w:rsidR="00396D44" w:rsidRPr="0040767A" w:rsidRDefault="00396D44" w:rsidP="00950215">
            <w:pPr>
              <w:pStyle w:val="a7"/>
              <w:rPr>
                <w:rFonts w:ascii="Times New Roman" w:hAnsi="Times New Roman"/>
                <w:sz w:val="24"/>
                <w:szCs w:val="24"/>
                <w:lang w:eastAsia="ru-RU"/>
              </w:rPr>
            </w:pPr>
          </w:p>
        </w:tc>
        <w:tc>
          <w:tcPr>
            <w:tcW w:w="1658" w:type="dxa"/>
            <w:gridSpan w:val="2"/>
            <w:vMerge w:val="restart"/>
            <w:tcBorders>
              <w:top w:val="single" w:sz="6" w:space="0" w:color="000000"/>
              <w:left w:val="single" w:sz="4" w:space="0" w:color="auto"/>
              <w:right w:val="single" w:sz="4" w:space="0" w:color="auto"/>
            </w:tcBorders>
            <w:vAlign w:val="center"/>
          </w:tcPr>
          <w:p w14:paraId="692AE3AF" w14:textId="77777777" w:rsidR="00396D44" w:rsidRDefault="00396D44" w:rsidP="00950215">
            <w:pPr>
              <w:spacing w:after="0" w:line="240" w:lineRule="auto"/>
              <w:rPr>
                <w:rFonts w:ascii="Times New Roman" w:hAnsi="Times New Roman"/>
                <w:sz w:val="24"/>
                <w:szCs w:val="24"/>
                <w:lang w:eastAsia="ru-RU"/>
              </w:rPr>
            </w:pPr>
          </w:p>
          <w:p w14:paraId="2D6DA072"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Примечание</w:t>
            </w:r>
          </w:p>
        </w:tc>
      </w:tr>
      <w:tr w:rsidR="00396D44" w:rsidRPr="0040767A" w14:paraId="72FC7A6A" w14:textId="77777777" w:rsidTr="00C2067A">
        <w:trPr>
          <w:trHeight w:val="225"/>
          <w:tblCellSpacing w:w="15" w:type="dxa"/>
        </w:trPr>
        <w:tc>
          <w:tcPr>
            <w:tcW w:w="643" w:type="dxa"/>
            <w:vMerge/>
            <w:tcBorders>
              <w:left w:val="single" w:sz="6" w:space="0" w:color="000000"/>
              <w:bottom w:val="single" w:sz="6" w:space="0" w:color="000000"/>
              <w:right w:val="single" w:sz="4" w:space="0" w:color="auto"/>
            </w:tcBorders>
            <w:tcMar>
              <w:top w:w="0" w:type="dxa"/>
              <w:left w:w="115" w:type="dxa"/>
              <w:bottom w:w="0" w:type="dxa"/>
              <w:right w:w="0" w:type="dxa"/>
            </w:tcMar>
            <w:vAlign w:val="center"/>
          </w:tcPr>
          <w:p w14:paraId="5BFA17F4" w14:textId="77777777" w:rsidR="00396D44" w:rsidRPr="0040767A" w:rsidRDefault="00396D44" w:rsidP="00950215">
            <w:pPr>
              <w:pStyle w:val="a7"/>
              <w:rPr>
                <w:rFonts w:ascii="Times New Roman" w:hAnsi="Times New Roman"/>
                <w:sz w:val="24"/>
                <w:szCs w:val="24"/>
                <w:lang w:eastAsia="ru-RU"/>
              </w:rPr>
            </w:pPr>
          </w:p>
        </w:tc>
        <w:tc>
          <w:tcPr>
            <w:tcW w:w="431" w:type="dxa"/>
            <w:gridSpan w:val="2"/>
            <w:vMerge/>
            <w:tcBorders>
              <w:left w:val="single" w:sz="4" w:space="0" w:color="auto"/>
              <w:bottom w:val="single" w:sz="6" w:space="0" w:color="000000"/>
              <w:right w:val="single" w:sz="4" w:space="0" w:color="auto"/>
            </w:tcBorders>
            <w:vAlign w:val="center"/>
          </w:tcPr>
          <w:p w14:paraId="2475DB49" w14:textId="77777777" w:rsidR="00396D44" w:rsidRPr="0040767A" w:rsidRDefault="00396D44" w:rsidP="00950215">
            <w:pPr>
              <w:pStyle w:val="a7"/>
              <w:rPr>
                <w:rFonts w:ascii="Times New Roman" w:hAnsi="Times New Roman"/>
                <w:sz w:val="24"/>
                <w:szCs w:val="24"/>
                <w:lang w:eastAsia="ru-RU"/>
              </w:rPr>
            </w:pPr>
          </w:p>
        </w:tc>
        <w:tc>
          <w:tcPr>
            <w:tcW w:w="1277" w:type="dxa"/>
            <w:gridSpan w:val="2"/>
            <w:tcBorders>
              <w:top w:val="single" w:sz="4" w:space="0" w:color="auto"/>
              <w:left w:val="single" w:sz="4" w:space="0" w:color="auto"/>
              <w:bottom w:val="single" w:sz="6" w:space="0" w:color="000000"/>
              <w:right w:val="single" w:sz="4" w:space="0" w:color="auto"/>
            </w:tcBorders>
            <w:tcMar>
              <w:top w:w="0" w:type="dxa"/>
              <w:left w:w="115" w:type="dxa"/>
              <w:bottom w:w="0" w:type="dxa"/>
              <w:right w:w="0" w:type="dxa"/>
            </w:tcMar>
            <w:vAlign w:val="center"/>
          </w:tcPr>
          <w:p w14:paraId="586A4BB8"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план</w:t>
            </w:r>
          </w:p>
        </w:tc>
        <w:tc>
          <w:tcPr>
            <w:tcW w:w="909" w:type="dxa"/>
            <w:tcBorders>
              <w:top w:val="single" w:sz="4" w:space="0" w:color="auto"/>
              <w:left w:val="single" w:sz="4" w:space="0" w:color="auto"/>
              <w:bottom w:val="single" w:sz="6" w:space="0" w:color="000000"/>
              <w:right w:val="nil"/>
            </w:tcBorders>
            <w:vAlign w:val="center"/>
          </w:tcPr>
          <w:p w14:paraId="00E7C7A3"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факт</w:t>
            </w:r>
          </w:p>
        </w:tc>
        <w:tc>
          <w:tcPr>
            <w:tcW w:w="3925" w:type="dxa"/>
            <w:vMerge/>
            <w:tcBorders>
              <w:left w:val="single" w:sz="6" w:space="0" w:color="000000"/>
              <w:bottom w:val="single" w:sz="6" w:space="0" w:color="000000"/>
              <w:right w:val="nil"/>
            </w:tcBorders>
            <w:tcMar>
              <w:top w:w="0" w:type="dxa"/>
              <w:left w:w="115" w:type="dxa"/>
              <w:bottom w:w="0" w:type="dxa"/>
              <w:right w:w="0" w:type="dxa"/>
            </w:tcMar>
            <w:vAlign w:val="center"/>
          </w:tcPr>
          <w:p w14:paraId="56E25A02" w14:textId="77777777" w:rsidR="00396D44" w:rsidRPr="0040767A" w:rsidRDefault="00396D44" w:rsidP="00950215">
            <w:pPr>
              <w:pStyle w:val="a7"/>
              <w:rPr>
                <w:rFonts w:ascii="Times New Roman" w:hAnsi="Times New Roman"/>
                <w:sz w:val="24"/>
                <w:szCs w:val="24"/>
                <w:lang w:eastAsia="ru-RU"/>
              </w:rPr>
            </w:pPr>
          </w:p>
        </w:tc>
        <w:tc>
          <w:tcPr>
            <w:tcW w:w="1142" w:type="dxa"/>
            <w:vMerge/>
            <w:tcBorders>
              <w:left w:val="single" w:sz="6" w:space="0" w:color="000000"/>
              <w:bottom w:val="single" w:sz="6" w:space="0" w:color="000000"/>
              <w:right w:val="single" w:sz="4" w:space="0" w:color="auto"/>
            </w:tcBorders>
            <w:tcMar>
              <w:top w:w="0" w:type="dxa"/>
              <w:left w:w="115" w:type="dxa"/>
              <w:bottom w:w="0" w:type="dxa"/>
              <w:right w:w="0" w:type="dxa"/>
            </w:tcMar>
            <w:vAlign w:val="center"/>
          </w:tcPr>
          <w:p w14:paraId="44A3D57F" w14:textId="77777777" w:rsidR="00396D44" w:rsidRPr="0040767A" w:rsidRDefault="00396D44" w:rsidP="00950215">
            <w:pPr>
              <w:pStyle w:val="a7"/>
              <w:rPr>
                <w:rFonts w:ascii="Times New Roman" w:hAnsi="Times New Roman"/>
                <w:sz w:val="24"/>
                <w:szCs w:val="24"/>
                <w:lang w:eastAsia="ru-RU"/>
              </w:rPr>
            </w:pPr>
          </w:p>
        </w:tc>
        <w:tc>
          <w:tcPr>
            <w:tcW w:w="1658" w:type="dxa"/>
            <w:gridSpan w:val="2"/>
            <w:vMerge/>
            <w:tcBorders>
              <w:left w:val="single" w:sz="4" w:space="0" w:color="auto"/>
              <w:bottom w:val="single" w:sz="6" w:space="0" w:color="000000"/>
              <w:right w:val="single" w:sz="4" w:space="0" w:color="auto"/>
            </w:tcBorders>
            <w:vAlign w:val="center"/>
          </w:tcPr>
          <w:p w14:paraId="5C42351D" w14:textId="77777777" w:rsidR="00396D44" w:rsidRPr="0040767A" w:rsidRDefault="00396D44" w:rsidP="00950215">
            <w:pPr>
              <w:pStyle w:val="a7"/>
              <w:rPr>
                <w:rFonts w:ascii="Times New Roman" w:hAnsi="Times New Roman"/>
                <w:sz w:val="24"/>
                <w:szCs w:val="24"/>
                <w:lang w:eastAsia="ru-RU"/>
              </w:rPr>
            </w:pPr>
          </w:p>
        </w:tc>
      </w:tr>
      <w:tr w:rsidR="00396D44" w:rsidRPr="0040767A" w14:paraId="27296479"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AF12F6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w:t>
            </w:r>
          </w:p>
        </w:tc>
        <w:tc>
          <w:tcPr>
            <w:tcW w:w="431" w:type="dxa"/>
            <w:gridSpan w:val="2"/>
            <w:tcBorders>
              <w:top w:val="single" w:sz="6" w:space="0" w:color="000000"/>
              <w:left w:val="single" w:sz="4" w:space="0" w:color="auto"/>
              <w:bottom w:val="single" w:sz="6" w:space="0" w:color="000000"/>
              <w:right w:val="single" w:sz="4" w:space="0" w:color="auto"/>
            </w:tcBorders>
          </w:tcPr>
          <w:p w14:paraId="71B3E4F8"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1D63EF8A" w14:textId="37A4018B"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C2067A">
              <w:rPr>
                <w:rFonts w:ascii="Times New Roman" w:hAnsi="Times New Roman"/>
                <w:sz w:val="24"/>
                <w:szCs w:val="24"/>
                <w:lang w:eastAsia="ru-RU"/>
              </w:rPr>
              <w:t>8</w:t>
            </w:r>
            <w:r>
              <w:rPr>
                <w:rFonts w:ascii="Times New Roman" w:hAnsi="Times New Roman"/>
                <w:sz w:val="24"/>
                <w:szCs w:val="24"/>
                <w:lang w:eastAsia="ru-RU"/>
              </w:rPr>
              <w:t>.09.2</w:t>
            </w:r>
            <w:r w:rsidR="00950215">
              <w:rPr>
                <w:rFonts w:ascii="Times New Roman" w:hAnsi="Times New Roman"/>
                <w:sz w:val="24"/>
                <w:szCs w:val="24"/>
                <w:lang w:eastAsia="ru-RU"/>
              </w:rPr>
              <w:t>3</w:t>
            </w:r>
          </w:p>
          <w:p w14:paraId="169F95D4" w14:textId="77777777"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0343AEED"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9A637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Вводное занятие.</w:t>
            </w:r>
            <w:r>
              <w:rPr>
                <w:rFonts w:ascii="Times New Roman" w:hAnsi="Times New Roman"/>
                <w:sz w:val="24"/>
                <w:szCs w:val="24"/>
                <w:lang w:eastAsia="ru-RU"/>
              </w:rPr>
              <w:t xml:space="preserve"> </w:t>
            </w:r>
            <w:r w:rsidRPr="002C551F">
              <w:rPr>
                <w:rFonts w:ascii="Times New Roman" w:hAnsi="Times New Roman"/>
                <w:b/>
                <w:sz w:val="24"/>
                <w:szCs w:val="24"/>
                <w:lang w:eastAsia="ru-RU"/>
              </w:rPr>
              <w:t>Тема</w:t>
            </w:r>
            <w:r>
              <w:rPr>
                <w:rFonts w:ascii="Times New Roman" w:hAnsi="Times New Roman"/>
                <w:b/>
                <w:sz w:val="24"/>
                <w:szCs w:val="24"/>
                <w:lang w:eastAsia="ru-RU"/>
              </w:rPr>
              <w:t xml:space="preserve"> </w:t>
            </w:r>
            <w:r w:rsidRPr="002C551F">
              <w:rPr>
                <w:rFonts w:ascii="Times New Roman" w:hAnsi="Times New Roman"/>
                <w:b/>
                <w:sz w:val="24"/>
                <w:szCs w:val="24"/>
                <w:lang w:eastAsia="ru-RU"/>
              </w:rPr>
              <w:t>1. Как влияет музыка на жизнь</w:t>
            </w:r>
            <w:r w:rsidRPr="0040767A">
              <w:rPr>
                <w:rFonts w:ascii="Times New Roman" w:hAnsi="Times New Roman"/>
                <w:sz w:val="24"/>
                <w:szCs w:val="24"/>
                <w:lang w:eastAsia="ru-RU"/>
              </w:rPr>
              <w:t xml:space="preserve"> человека.</w:t>
            </w:r>
            <w:r>
              <w:rPr>
                <w:rFonts w:ascii="Times New Roman" w:hAnsi="Times New Roman"/>
                <w:sz w:val="24"/>
                <w:szCs w:val="24"/>
                <w:lang w:eastAsia="ru-RU"/>
              </w:rPr>
              <w:t xml:space="preserve"> </w:t>
            </w:r>
            <w:r w:rsidRPr="0040767A">
              <w:rPr>
                <w:rFonts w:ascii="Times New Roman" w:hAnsi="Times New Roman"/>
                <w:sz w:val="24"/>
                <w:szCs w:val="24"/>
                <w:lang w:eastAsia="ru-RU"/>
              </w:rPr>
              <w:t>Инструктаж по ТБ. Планирование работы на год.</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BE6638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50855C0E" w14:textId="77777777" w:rsidR="00396D44" w:rsidRPr="0040767A" w:rsidRDefault="00396D44" w:rsidP="00950215">
            <w:pPr>
              <w:pStyle w:val="a7"/>
              <w:rPr>
                <w:rFonts w:ascii="Times New Roman" w:hAnsi="Times New Roman"/>
                <w:sz w:val="24"/>
                <w:szCs w:val="24"/>
                <w:lang w:eastAsia="ru-RU"/>
              </w:rPr>
            </w:pPr>
          </w:p>
        </w:tc>
      </w:tr>
      <w:tr w:rsidR="00396D44" w:rsidRPr="0040767A" w14:paraId="146D3873"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A00323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w:t>
            </w:r>
          </w:p>
        </w:tc>
        <w:tc>
          <w:tcPr>
            <w:tcW w:w="431" w:type="dxa"/>
            <w:gridSpan w:val="2"/>
            <w:tcBorders>
              <w:top w:val="single" w:sz="6" w:space="0" w:color="000000"/>
              <w:left w:val="single" w:sz="4" w:space="0" w:color="auto"/>
              <w:bottom w:val="single" w:sz="6" w:space="0" w:color="000000"/>
              <w:right w:val="single" w:sz="4" w:space="0" w:color="auto"/>
            </w:tcBorders>
          </w:tcPr>
          <w:p w14:paraId="7492A9DD" w14:textId="77777777" w:rsidR="00396D44" w:rsidRDefault="00396D44" w:rsidP="00950215">
            <w:pPr>
              <w:pStyle w:val="a7"/>
              <w:rPr>
                <w:rFonts w:ascii="Times New Roman" w:hAnsi="Times New Roman"/>
                <w:sz w:val="24"/>
                <w:szCs w:val="24"/>
                <w:lang w:eastAsia="ru-RU"/>
              </w:rPr>
            </w:pPr>
          </w:p>
          <w:p w14:paraId="398B6D4F" w14:textId="77777777" w:rsidR="00396D44" w:rsidRPr="009E0FA7" w:rsidRDefault="00396D44" w:rsidP="00950215">
            <w:pPr>
              <w:rPr>
                <w:lang w:eastAsia="ru-RU"/>
              </w:rPr>
            </w:pPr>
            <w:r>
              <w:rPr>
                <w:lang w:eastAsia="ru-RU"/>
              </w:rPr>
              <w:t>2</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34ED4A70" w14:textId="7988DC2B"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C2067A">
              <w:rPr>
                <w:rFonts w:ascii="Times New Roman" w:hAnsi="Times New Roman"/>
                <w:sz w:val="24"/>
                <w:szCs w:val="24"/>
                <w:lang w:eastAsia="ru-RU"/>
              </w:rPr>
              <w:t>5</w:t>
            </w:r>
            <w:r>
              <w:rPr>
                <w:rFonts w:ascii="Times New Roman" w:hAnsi="Times New Roman"/>
                <w:sz w:val="24"/>
                <w:szCs w:val="24"/>
                <w:lang w:eastAsia="ru-RU"/>
              </w:rPr>
              <w:t>.09.2</w:t>
            </w:r>
            <w:r w:rsidR="00950215">
              <w:rPr>
                <w:rFonts w:ascii="Times New Roman" w:hAnsi="Times New Roman"/>
                <w:sz w:val="24"/>
                <w:szCs w:val="24"/>
                <w:lang w:eastAsia="ru-RU"/>
              </w:rPr>
              <w:t>3</w:t>
            </w:r>
          </w:p>
          <w:p w14:paraId="0E4D8342" w14:textId="55372F1E"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4EB122EA"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C953DB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Вокальные навыки – применение в интонационных упражнениях. </w:t>
            </w:r>
            <w:r w:rsidRPr="0040767A">
              <w:rPr>
                <w:rFonts w:ascii="Times New Roman" w:hAnsi="Times New Roman"/>
                <w:sz w:val="24"/>
                <w:szCs w:val="24"/>
              </w:rPr>
              <w:t xml:space="preserve">Певческая установка. </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46DF6C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09A184B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Посадка певца, положение корпуса, головы. </w:t>
            </w:r>
          </w:p>
        </w:tc>
      </w:tr>
      <w:tr w:rsidR="00396D44" w:rsidRPr="0040767A" w14:paraId="02A386D5"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D1B50B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w:t>
            </w:r>
          </w:p>
        </w:tc>
        <w:tc>
          <w:tcPr>
            <w:tcW w:w="474" w:type="dxa"/>
            <w:gridSpan w:val="3"/>
            <w:tcBorders>
              <w:top w:val="single" w:sz="6" w:space="0" w:color="000000"/>
              <w:left w:val="single" w:sz="4" w:space="0" w:color="auto"/>
              <w:bottom w:val="single" w:sz="6" w:space="0" w:color="000000"/>
              <w:right w:val="single" w:sz="4" w:space="0" w:color="auto"/>
            </w:tcBorders>
          </w:tcPr>
          <w:p w14:paraId="5BF389FD"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29019A22" w14:textId="21EBA68B" w:rsidR="00396D44" w:rsidRDefault="00C2067A" w:rsidP="00950215">
            <w:pPr>
              <w:pStyle w:val="a7"/>
              <w:rPr>
                <w:rFonts w:ascii="Times New Roman" w:hAnsi="Times New Roman"/>
                <w:sz w:val="24"/>
                <w:szCs w:val="24"/>
                <w:lang w:eastAsia="ru-RU"/>
              </w:rPr>
            </w:pPr>
            <w:r>
              <w:rPr>
                <w:rFonts w:ascii="Times New Roman" w:hAnsi="Times New Roman"/>
                <w:sz w:val="24"/>
                <w:szCs w:val="24"/>
                <w:lang w:eastAsia="ru-RU"/>
              </w:rPr>
              <w:t>22</w:t>
            </w:r>
            <w:r w:rsidR="00396D44">
              <w:rPr>
                <w:rFonts w:ascii="Times New Roman" w:hAnsi="Times New Roman"/>
                <w:sz w:val="24"/>
                <w:szCs w:val="24"/>
                <w:lang w:eastAsia="ru-RU"/>
              </w:rPr>
              <w:t>.09.2</w:t>
            </w:r>
            <w:r w:rsidR="00950215">
              <w:rPr>
                <w:rFonts w:ascii="Times New Roman" w:hAnsi="Times New Roman"/>
                <w:sz w:val="24"/>
                <w:szCs w:val="24"/>
                <w:lang w:eastAsia="ru-RU"/>
              </w:rPr>
              <w:t>3</w:t>
            </w:r>
          </w:p>
          <w:p w14:paraId="3D82E16B" w14:textId="41176764"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10EA242"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973966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Артикуляция. Манера исполнения.</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25D610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4361310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Навыки пения сидя и стоя.</w:t>
            </w:r>
          </w:p>
        </w:tc>
      </w:tr>
      <w:tr w:rsidR="00396D44" w:rsidRPr="0040767A" w14:paraId="0658EE64"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6785B5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4.</w:t>
            </w:r>
          </w:p>
        </w:tc>
        <w:tc>
          <w:tcPr>
            <w:tcW w:w="474" w:type="dxa"/>
            <w:gridSpan w:val="3"/>
            <w:tcBorders>
              <w:top w:val="single" w:sz="6" w:space="0" w:color="000000"/>
              <w:left w:val="single" w:sz="4" w:space="0" w:color="auto"/>
              <w:bottom w:val="single" w:sz="6" w:space="0" w:color="000000"/>
              <w:right w:val="single" w:sz="4" w:space="0" w:color="auto"/>
            </w:tcBorders>
          </w:tcPr>
          <w:p w14:paraId="62540645"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4C817FB9" w14:textId="67B26F78"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C2067A">
              <w:rPr>
                <w:rFonts w:ascii="Times New Roman" w:hAnsi="Times New Roman"/>
                <w:sz w:val="24"/>
                <w:szCs w:val="24"/>
                <w:lang w:eastAsia="ru-RU"/>
              </w:rPr>
              <w:t>9</w:t>
            </w:r>
            <w:r>
              <w:rPr>
                <w:rFonts w:ascii="Times New Roman" w:hAnsi="Times New Roman"/>
                <w:sz w:val="24"/>
                <w:szCs w:val="24"/>
                <w:lang w:eastAsia="ru-RU"/>
              </w:rPr>
              <w:t>.09.2</w:t>
            </w:r>
            <w:r w:rsidR="00950215">
              <w:rPr>
                <w:rFonts w:ascii="Times New Roman" w:hAnsi="Times New Roman"/>
                <w:sz w:val="24"/>
                <w:szCs w:val="24"/>
                <w:lang w:eastAsia="ru-RU"/>
              </w:rPr>
              <w:t>3</w:t>
            </w:r>
          </w:p>
          <w:p w14:paraId="1F0DC350" w14:textId="39E64AD5"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E0A8523"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A28EF2"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 xml:space="preserve">Тема 2. </w:t>
            </w:r>
            <w:r w:rsidRPr="009E0FA7">
              <w:rPr>
                <w:rFonts w:ascii="Times New Roman" w:hAnsi="Times New Roman"/>
                <w:b/>
                <w:sz w:val="24"/>
                <w:szCs w:val="24"/>
              </w:rPr>
              <w:t>«Учитель перед именем твоим</w:t>
            </w:r>
            <w:r w:rsidRPr="0040767A">
              <w:rPr>
                <w:rFonts w:ascii="Times New Roman" w:hAnsi="Times New Roman"/>
                <w:sz w:val="24"/>
                <w:szCs w:val="24"/>
              </w:rPr>
              <w:t>»</w:t>
            </w:r>
            <w:r>
              <w:rPr>
                <w:rFonts w:ascii="Times New Roman" w:hAnsi="Times New Roman"/>
                <w:sz w:val="24"/>
                <w:szCs w:val="24"/>
              </w:rPr>
              <w:t xml:space="preserve">. </w:t>
            </w:r>
            <w:r w:rsidRPr="0040767A">
              <w:rPr>
                <w:rFonts w:ascii="Times New Roman" w:hAnsi="Times New Roman"/>
                <w:sz w:val="24"/>
                <w:szCs w:val="24"/>
              </w:rPr>
              <w:t xml:space="preserve">Естественный свободный звук без крика и напряжения. </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B529DE1" w14:textId="77777777" w:rsidR="00396D44" w:rsidRPr="0040767A" w:rsidRDefault="00396D44" w:rsidP="00950215">
            <w:pPr>
              <w:pStyle w:val="a7"/>
              <w:rPr>
                <w:rFonts w:ascii="Times New Roman" w:hAnsi="Times New Roman"/>
                <w:sz w:val="24"/>
                <w:szCs w:val="24"/>
                <w:lang w:eastAsia="ru-RU"/>
              </w:rPr>
            </w:pPr>
          </w:p>
          <w:p w14:paraId="7B7F6A8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  </w:t>
            </w:r>
          </w:p>
        </w:tc>
        <w:tc>
          <w:tcPr>
            <w:tcW w:w="1658" w:type="dxa"/>
            <w:gridSpan w:val="2"/>
            <w:tcBorders>
              <w:top w:val="single" w:sz="6" w:space="0" w:color="000000"/>
              <w:left w:val="single" w:sz="4" w:space="0" w:color="auto"/>
              <w:bottom w:val="single" w:sz="6" w:space="0" w:color="000000"/>
              <w:right w:val="single" w:sz="4" w:space="0" w:color="auto"/>
            </w:tcBorders>
          </w:tcPr>
          <w:p w14:paraId="62276455" w14:textId="77777777" w:rsidR="00396D44" w:rsidRDefault="00396D44" w:rsidP="00950215">
            <w:pPr>
              <w:spacing w:after="0" w:line="240" w:lineRule="auto"/>
              <w:rPr>
                <w:rFonts w:ascii="Times New Roman" w:hAnsi="Times New Roman"/>
                <w:sz w:val="24"/>
                <w:szCs w:val="24"/>
                <w:lang w:eastAsia="ru-RU"/>
              </w:rPr>
            </w:pPr>
            <w:r w:rsidRPr="0040767A">
              <w:rPr>
                <w:rFonts w:ascii="Times New Roman" w:hAnsi="Times New Roman"/>
                <w:sz w:val="24"/>
                <w:szCs w:val="24"/>
                <w:lang w:eastAsia="ru-RU"/>
              </w:rPr>
              <w:t xml:space="preserve">Интонирование и движения под музыку. </w:t>
            </w:r>
            <w:r w:rsidRPr="0040767A">
              <w:rPr>
                <w:rFonts w:ascii="Times New Roman" w:hAnsi="Times New Roman"/>
                <w:sz w:val="24"/>
                <w:szCs w:val="24"/>
              </w:rPr>
              <w:t xml:space="preserve">Музыкальный звук. Высота звука. Работа над </w:t>
            </w:r>
            <w:proofErr w:type="spellStart"/>
            <w:r w:rsidRPr="0040767A">
              <w:rPr>
                <w:rFonts w:ascii="Times New Roman" w:hAnsi="Times New Roman"/>
                <w:sz w:val="24"/>
                <w:szCs w:val="24"/>
              </w:rPr>
              <w:t>звуковедением</w:t>
            </w:r>
            <w:proofErr w:type="spellEnd"/>
            <w:r w:rsidRPr="0040767A">
              <w:rPr>
                <w:rFonts w:ascii="Times New Roman" w:hAnsi="Times New Roman"/>
                <w:sz w:val="24"/>
                <w:szCs w:val="24"/>
              </w:rPr>
              <w:t xml:space="preserve"> и чистотой </w:t>
            </w:r>
            <w:r w:rsidRPr="0040767A">
              <w:rPr>
                <w:rFonts w:ascii="Times New Roman" w:hAnsi="Times New Roman"/>
                <w:sz w:val="24"/>
                <w:szCs w:val="24"/>
              </w:rPr>
              <w:lastRenderedPageBreak/>
              <w:t>интонирования.</w:t>
            </w:r>
          </w:p>
          <w:p w14:paraId="1C410B3D" w14:textId="77777777" w:rsidR="00396D44" w:rsidRPr="0040767A" w:rsidRDefault="00396D44" w:rsidP="00950215">
            <w:pPr>
              <w:pStyle w:val="a7"/>
              <w:rPr>
                <w:rFonts w:ascii="Times New Roman" w:hAnsi="Times New Roman"/>
                <w:sz w:val="24"/>
                <w:szCs w:val="24"/>
                <w:lang w:eastAsia="ru-RU"/>
              </w:rPr>
            </w:pPr>
          </w:p>
        </w:tc>
      </w:tr>
      <w:tr w:rsidR="00396D44" w:rsidRPr="0040767A" w14:paraId="6C5D1CF8"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1CBE33E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5.</w:t>
            </w:r>
          </w:p>
        </w:tc>
        <w:tc>
          <w:tcPr>
            <w:tcW w:w="474" w:type="dxa"/>
            <w:gridSpan w:val="3"/>
            <w:tcBorders>
              <w:top w:val="single" w:sz="6" w:space="0" w:color="000000"/>
              <w:left w:val="single" w:sz="4" w:space="0" w:color="auto"/>
              <w:bottom w:val="single" w:sz="6" w:space="0" w:color="000000"/>
              <w:right w:val="single" w:sz="4" w:space="0" w:color="auto"/>
            </w:tcBorders>
          </w:tcPr>
          <w:p w14:paraId="47D98932"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7F71150F" w14:textId="4E5C7EAC"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1568D1">
              <w:rPr>
                <w:rFonts w:ascii="Times New Roman" w:hAnsi="Times New Roman"/>
                <w:sz w:val="24"/>
                <w:szCs w:val="24"/>
                <w:lang w:eastAsia="ru-RU"/>
              </w:rPr>
              <w:t>6</w:t>
            </w:r>
            <w:r>
              <w:rPr>
                <w:rFonts w:ascii="Times New Roman" w:hAnsi="Times New Roman"/>
                <w:sz w:val="24"/>
                <w:szCs w:val="24"/>
                <w:lang w:eastAsia="ru-RU"/>
              </w:rPr>
              <w:t>.10.2</w:t>
            </w:r>
            <w:r w:rsidR="00950215">
              <w:rPr>
                <w:rFonts w:ascii="Times New Roman" w:hAnsi="Times New Roman"/>
                <w:sz w:val="24"/>
                <w:szCs w:val="24"/>
                <w:lang w:eastAsia="ru-RU"/>
              </w:rPr>
              <w:t>3</w:t>
            </w:r>
          </w:p>
          <w:p w14:paraId="3041CEBF" w14:textId="52D1AF9C"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7A5373F"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8455F2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Использование певческих навыков в произведениях разных жанров.</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85F366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67B6D6D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Мягкая атака звука. Округление гласных. Способы их формирования в различных регистрах (головное звучание).</w:t>
            </w:r>
          </w:p>
        </w:tc>
      </w:tr>
      <w:tr w:rsidR="00396D44" w:rsidRPr="0040767A" w14:paraId="6E209A95"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4B2D43A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6.</w:t>
            </w:r>
          </w:p>
        </w:tc>
        <w:tc>
          <w:tcPr>
            <w:tcW w:w="474" w:type="dxa"/>
            <w:gridSpan w:val="3"/>
            <w:tcBorders>
              <w:top w:val="single" w:sz="6" w:space="0" w:color="000000"/>
              <w:left w:val="single" w:sz="4" w:space="0" w:color="auto"/>
              <w:bottom w:val="single" w:sz="6" w:space="0" w:color="000000"/>
              <w:right w:val="single" w:sz="4" w:space="0" w:color="auto"/>
            </w:tcBorders>
          </w:tcPr>
          <w:p w14:paraId="2288B3A3"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71602B82" w14:textId="054152EF"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3</w:t>
            </w:r>
            <w:r>
              <w:rPr>
                <w:rFonts w:ascii="Times New Roman" w:hAnsi="Times New Roman"/>
                <w:sz w:val="24"/>
                <w:szCs w:val="24"/>
                <w:lang w:eastAsia="ru-RU"/>
              </w:rPr>
              <w:t>.10.2</w:t>
            </w:r>
            <w:r w:rsidR="00950215">
              <w:rPr>
                <w:rFonts w:ascii="Times New Roman" w:hAnsi="Times New Roman"/>
                <w:sz w:val="24"/>
                <w:szCs w:val="24"/>
                <w:lang w:eastAsia="ru-RU"/>
              </w:rPr>
              <w:t>3</w:t>
            </w:r>
          </w:p>
          <w:p w14:paraId="11721C61" w14:textId="514AD288"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1B77C58"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2A244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Певческая позиция. Дыхание и артикуляция. </w:t>
            </w:r>
            <w:r w:rsidRPr="0040767A">
              <w:rPr>
                <w:rFonts w:ascii="Times New Roman" w:hAnsi="Times New Roman"/>
                <w:sz w:val="24"/>
                <w:szCs w:val="24"/>
              </w:rPr>
              <w:t>Смена дыхания в процессе пения.</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6BE3EEA" w14:textId="77777777" w:rsidR="00396D44" w:rsidRPr="0040767A" w:rsidRDefault="00396D44" w:rsidP="00950215">
            <w:pPr>
              <w:pStyle w:val="a7"/>
              <w:rPr>
                <w:rFonts w:ascii="Times New Roman" w:hAnsi="Times New Roman"/>
                <w:sz w:val="24"/>
                <w:szCs w:val="24"/>
                <w:lang w:eastAsia="ru-RU"/>
              </w:rPr>
            </w:pPr>
          </w:p>
          <w:p w14:paraId="4B80544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152ED7C8" w14:textId="77777777" w:rsidR="00396D44" w:rsidRDefault="00396D44" w:rsidP="00950215">
            <w:pPr>
              <w:spacing w:after="0" w:line="240" w:lineRule="auto"/>
              <w:rPr>
                <w:rFonts w:ascii="Times New Roman" w:hAnsi="Times New Roman"/>
                <w:sz w:val="24"/>
                <w:szCs w:val="24"/>
                <w:lang w:eastAsia="ru-RU"/>
              </w:rPr>
            </w:pPr>
            <w:r w:rsidRPr="0040767A">
              <w:rPr>
                <w:rFonts w:ascii="Times New Roman" w:hAnsi="Times New Roman"/>
                <w:sz w:val="24"/>
                <w:szCs w:val="24"/>
              </w:rPr>
              <w:t>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w:t>
            </w:r>
          </w:p>
          <w:p w14:paraId="4118C3E9" w14:textId="77777777" w:rsidR="00396D44" w:rsidRPr="0040767A" w:rsidRDefault="00396D44" w:rsidP="00950215">
            <w:pPr>
              <w:pStyle w:val="a7"/>
              <w:rPr>
                <w:rFonts w:ascii="Times New Roman" w:hAnsi="Times New Roman"/>
                <w:sz w:val="24"/>
                <w:szCs w:val="24"/>
                <w:lang w:eastAsia="ru-RU"/>
              </w:rPr>
            </w:pPr>
          </w:p>
        </w:tc>
      </w:tr>
      <w:tr w:rsidR="00396D44" w:rsidRPr="0040767A" w14:paraId="474DCAD8"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3D7374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7.</w:t>
            </w:r>
          </w:p>
        </w:tc>
        <w:tc>
          <w:tcPr>
            <w:tcW w:w="474" w:type="dxa"/>
            <w:gridSpan w:val="3"/>
            <w:tcBorders>
              <w:top w:val="single" w:sz="6" w:space="0" w:color="000000"/>
              <w:left w:val="single" w:sz="4" w:space="0" w:color="auto"/>
              <w:bottom w:val="single" w:sz="6" w:space="0" w:color="000000"/>
              <w:right w:val="single" w:sz="4" w:space="0" w:color="auto"/>
            </w:tcBorders>
          </w:tcPr>
          <w:p w14:paraId="227036B2"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45EF2268" w14:textId="63175E17"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20</w:t>
            </w:r>
            <w:r w:rsidR="00396D44">
              <w:rPr>
                <w:rFonts w:ascii="Times New Roman" w:hAnsi="Times New Roman"/>
                <w:sz w:val="24"/>
                <w:szCs w:val="24"/>
                <w:lang w:eastAsia="ru-RU"/>
              </w:rPr>
              <w:t>.10.2</w:t>
            </w:r>
            <w:r w:rsidR="00950215">
              <w:rPr>
                <w:rFonts w:ascii="Times New Roman" w:hAnsi="Times New Roman"/>
                <w:sz w:val="24"/>
                <w:szCs w:val="24"/>
                <w:lang w:eastAsia="ru-RU"/>
              </w:rPr>
              <w:t>3</w:t>
            </w:r>
          </w:p>
          <w:p w14:paraId="0207BE29" w14:textId="6825AEC0"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7E16DE38"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57F472"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Тема</w:t>
            </w:r>
            <w:r>
              <w:rPr>
                <w:rFonts w:ascii="Times New Roman" w:hAnsi="Times New Roman"/>
                <w:b/>
                <w:sz w:val="24"/>
                <w:szCs w:val="24"/>
                <w:lang w:eastAsia="ru-RU"/>
              </w:rPr>
              <w:t xml:space="preserve"> </w:t>
            </w:r>
            <w:r w:rsidRPr="009E0FA7">
              <w:rPr>
                <w:rFonts w:ascii="Times New Roman" w:hAnsi="Times New Roman"/>
                <w:b/>
                <w:sz w:val="24"/>
                <w:szCs w:val="24"/>
                <w:lang w:eastAsia="ru-RU"/>
              </w:rPr>
              <w:t>3.</w:t>
            </w:r>
            <w:r w:rsidRPr="009E0FA7">
              <w:rPr>
                <w:rFonts w:ascii="Times New Roman" w:hAnsi="Times New Roman"/>
                <w:b/>
                <w:sz w:val="24"/>
                <w:szCs w:val="24"/>
              </w:rPr>
              <w:t xml:space="preserve"> «Что такое осень».</w:t>
            </w:r>
            <w:r>
              <w:rPr>
                <w:rFonts w:ascii="Times New Roman" w:hAnsi="Times New Roman"/>
                <w:sz w:val="24"/>
                <w:szCs w:val="24"/>
              </w:rPr>
              <w:t xml:space="preserve"> </w:t>
            </w:r>
            <w:r w:rsidRPr="0040767A">
              <w:rPr>
                <w:rFonts w:ascii="Times New Roman" w:hAnsi="Times New Roman"/>
                <w:sz w:val="24"/>
                <w:szCs w:val="24"/>
                <w:lang w:eastAsia="ru-RU"/>
              </w:rPr>
              <w:t xml:space="preserve">Разучивание песни  </w:t>
            </w:r>
            <w:r>
              <w:rPr>
                <w:rFonts w:ascii="Times New Roman" w:hAnsi="Times New Roman"/>
                <w:sz w:val="24"/>
                <w:szCs w:val="24"/>
                <w:lang w:eastAsia="ru-RU"/>
              </w:rPr>
              <w:t xml:space="preserve"> </w:t>
            </w:r>
            <w:r w:rsidRPr="0040767A">
              <w:rPr>
                <w:rFonts w:ascii="Times New Roman" w:hAnsi="Times New Roman"/>
                <w:sz w:val="24"/>
                <w:szCs w:val="24"/>
                <w:lang w:eastAsia="ru-RU"/>
              </w:rPr>
              <w:t xml:space="preserve">Импровизация – игра. </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1F498BC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6383833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Раскрепощение исполнителя.</w:t>
            </w:r>
          </w:p>
        </w:tc>
      </w:tr>
      <w:tr w:rsidR="00396D44" w:rsidRPr="0040767A" w14:paraId="647C1B04"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E6B8F9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8.</w:t>
            </w:r>
          </w:p>
        </w:tc>
        <w:tc>
          <w:tcPr>
            <w:tcW w:w="474" w:type="dxa"/>
            <w:gridSpan w:val="3"/>
            <w:tcBorders>
              <w:top w:val="single" w:sz="6" w:space="0" w:color="000000"/>
              <w:left w:val="single" w:sz="4" w:space="0" w:color="auto"/>
              <w:bottom w:val="single" w:sz="6" w:space="0" w:color="000000"/>
              <w:right w:val="single" w:sz="4" w:space="0" w:color="auto"/>
            </w:tcBorders>
          </w:tcPr>
          <w:p w14:paraId="4F708CDD"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2BD8E18A" w14:textId="0B17F910"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7</w:t>
            </w:r>
            <w:r>
              <w:rPr>
                <w:rFonts w:ascii="Times New Roman" w:hAnsi="Times New Roman"/>
                <w:sz w:val="24"/>
                <w:szCs w:val="24"/>
                <w:lang w:eastAsia="ru-RU"/>
              </w:rPr>
              <w:t>.10.2</w:t>
            </w:r>
            <w:r w:rsidR="00950215">
              <w:rPr>
                <w:rFonts w:ascii="Times New Roman" w:hAnsi="Times New Roman"/>
                <w:sz w:val="24"/>
                <w:szCs w:val="24"/>
                <w:lang w:eastAsia="ru-RU"/>
              </w:rPr>
              <w:t>3</w:t>
            </w:r>
          </w:p>
          <w:p w14:paraId="3A512A26" w14:textId="6A939CD7"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56CAC46D"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BDE7485"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Певческая позиция.</w:t>
            </w:r>
            <w:r w:rsidRPr="0040767A">
              <w:rPr>
                <w:rFonts w:ascii="Times New Roman" w:hAnsi="Times New Roman"/>
                <w:sz w:val="24"/>
                <w:szCs w:val="24"/>
                <w:lang w:eastAsia="ru-RU"/>
              </w:rPr>
              <w:t xml:space="preserve"> </w:t>
            </w:r>
            <w:r w:rsidRPr="0040767A">
              <w:rPr>
                <w:rFonts w:ascii="Times New Roman" w:hAnsi="Times New Roman"/>
                <w:sz w:val="24"/>
                <w:szCs w:val="24"/>
              </w:rPr>
              <w:t xml:space="preserve">Работа над дикцией и артикуляцией. </w:t>
            </w:r>
          </w:p>
        </w:tc>
        <w:tc>
          <w:tcPr>
            <w:tcW w:w="1142"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028F3D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58" w:type="dxa"/>
            <w:gridSpan w:val="2"/>
            <w:tcBorders>
              <w:top w:val="single" w:sz="6" w:space="0" w:color="000000"/>
              <w:left w:val="single" w:sz="4" w:space="0" w:color="auto"/>
              <w:bottom w:val="single" w:sz="6" w:space="0" w:color="000000"/>
              <w:right w:val="single" w:sz="4" w:space="0" w:color="auto"/>
            </w:tcBorders>
          </w:tcPr>
          <w:p w14:paraId="1E209EE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Развитие согласованности артикуляционных органов, которые определяют качество произнесения звуков речи, разборчивость слов или дикции (умение </w:t>
            </w:r>
            <w:r w:rsidRPr="0040767A">
              <w:rPr>
                <w:rFonts w:ascii="Times New Roman" w:hAnsi="Times New Roman"/>
                <w:sz w:val="24"/>
                <w:szCs w:val="24"/>
              </w:rPr>
              <w:lastRenderedPageBreak/>
              <w:t>открывать рот, правильное положение губ, освобождение от зажатости и напряжения нижней челюсти, свободное положение языка во рту).</w:t>
            </w:r>
          </w:p>
        </w:tc>
      </w:tr>
      <w:tr w:rsidR="00396D44" w:rsidRPr="0040767A" w14:paraId="611EE4CF"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8255D4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9.</w:t>
            </w:r>
          </w:p>
        </w:tc>
        <w:tc>
          <w:tcPr>
            <w:tcW w:w="474" w:type="dxa"/>
            <w:gridSpan w:val="3"/>
            <w:tcBorders>
              <w:top w:val="single" w:sz="6" w:space="0" w:color="000000"/>
              <w:left w:val="single" w:sz="4" w:space="0" w:color="auto"/>
              <w:bottom w:val="single" w:sz="6" w:space="0" w:color="000000"/>
              <w:right w:val="single" w:sz="4" w:space="0" w:color="auto"/>
            </w:tcBorders>
          </w:tcPr>
          <w:p w14:paraId="1C77DA5D"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3D00E166" w14:textId="1170F6BC"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10</w:t>
            </w:r>
            <w:r w:rsidR="00396D44">
              <w:rPr>
                <w:rFonts w:ascii="Times New Roman" w:hAnsi="Times New Roman"/>
                <w:sz w:val="24"/>
                <w:szCs w:val="24"/>
                <w:lang w:eastAsia="ru-RU"/>
              </w:rPr>
              <w:t>.11.2</w:t>
            </w:r>
            <w:r w:rsidR="00C2067A">
              <w:rPr>
                <w:rFonts w:ascii="Times New Roman" w:hAnsi="Times New Roman"/>
                <w:sz w:val="24"/>
                <w:szCs w:val="24"/>
                <w:lang w:eastAsia="ru-RU"/>
              </w:rPr>
              <w:t>3</w:t>
            </w:r>
          </w:p>
          <w:p w14:paraId="65D3E80F" w14:textId="27CB2B45"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0D7A77C5"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E517EC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Художественный образ в песне. Средства выразительности.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778A92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       1</w:t>
            </w:r>
          </w:p>
        </w:tc>
        <w:tc>
          <w:tcPr>
            <w:tcW w:w="1623" w:type="dxa"/>
            <w:tcBorders>
              <w:top w:val="single" w:sz="6" w:space="0" w:color="000000"/>
              <w:left w:val="single" w:sz="4" w:space="0" w:color="auto"/>
              <w:bottom w:val="single" w:sz="6" w:space="0" w:color="000000"/>
              <w:right w:val="single" w:sz="4" w:space="0" w:color="auto"/>
            </w:tcBorders>
          </w:tcPr>
          <w:p w14:paraId="3AFEEEE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w:t>
            </w:r>
            <w:proofErr w:type="gramStart"/>
            <w:r w:rsidRPr="0040767A">
              <w:rPr>
                <w:rFonts w:ascii="Times New Roman" w:hAnsi="Times New Roman"/>
                <w:sz w:val="24"/>
                <w:szCs w:val="24"/>
              </w:rPr>
              <w:t>классе ,</w:t>
            </w:r>
            <w:proofErr w:type="gramEnd"/>
            <w:r w:rsidRPr="0040767A">
              <w:rPr>
                <w:rFonts w:ascii="Times New Roman" w:hAnsi="Times New Roman"/>
                <w:sz w:val="24"/>
                <w:szCs w:val="24"/>
              </w:rPr>
              <w:t xml:space="preserve"> в соответствующем темпе.</w:t>
            </w:r>
          </w:p>
        </w:tc>
      </w:tr>
      <w:tr w:rsidR="00396D44" w:rsidRPr="0040767A" w14:paraId="7F4742E0"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93CC67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10.</w:t>
            </w:r>
          </w:p>
        </w:tc>
        <w:tc>
          <w:tcPr>
            <w:tcW w:w="474" w:type="dxa"/>
            <w:gridSpan w:val="3"/>
            <w:tcBorders>
              <w:top w:val="single" w:sz="6" w:space="0" w:color="000000"/>
              <w:left w:val="single" w:sz="4" w:space="0" w:color="auto"/>
              <w:bottom w:val="single" w:sz="6" w:space="0" w:color="000000"/>
              <w:right w:val="single" w:sz="4" w:space="0" w:color="auto"/>
            </w:tcBorders>
          </w:tcPr>
          <w:p w14:paraId="2B95D6D0"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4" w:space="0" w:color="auto"/>
              <w:left w:val="single" w:sz="4" w:space="0" w:color="auto"/>
              <w:bottom w:val="single" w:sz="6" w:space="0" w:color="000000"/>
              <w:right w:val="single" w:sz="4" w:space="0" w:color="auto"/>
            </w:tcBorders>
            <w:tcMar>
              <w:top w:w="0" w:type="dxa"/>
              <w:left w:w="115" w:type="dxa"/>
              <w:bottom w:w="0" w:type="dxa"/>
              <w:right w:w="0" w:type="dxa"/>
            </w:tcMar>
          </w:tcPr>
          <w:p w14:paraId="2E5EA37C" w14:textId="2E2A070C"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7</w:t>
            </w:r>
            <w:r>
              <w:rPr>
                <w:rFonts w:ascii="Times New Roman" w:hAnsi="Times New Roman"/>
                <w:sz w:val="24"/>
                <w:szCs w:val="24"/>
                <w:lang w:eastAsia="ru-RU"/>
              </w:rPr>
              <w:t>.11.2</w:t>
            </w:r>
            <w:r w:rsidR="00C2067A">
              <w:rPr>
                <w:rFonts w:ascii="Times New Roman" w:hAnsi="Times New Roman"/>
                <w:sz w:val="24"/>
                <w:szCs w:val="24"/>
                <w:lang w:eastAsia="ru-RU"/>
              </w:rPr>
              <w:t>3</w:t>
            </w:r>
          </w:p>
          <w:p w14:paraId="7FB28F2E" w14:textId="1FC692BB" w:rsidR="00396D44" w:rsidRPr="0040767A" w:rsidRDefault="00396D44" w:rsidP="00950215">
            <w:pPr>
              <w:pStyle w:val="a7"/>
              <w:rPr>
                <w:rFonts w:ascii="Times New Roman" w:hAnsi="Times New Roman"/>
                <w:sz w:val="24"/>
                <w:szCs w:val="24"/>
                <w:lang w:eastAsia="ru-RU"/>
              </w:rPr>
            </w:pPr>
          </w:p>
        </w:tc>
        <w:tc>
          <w:tcPr>
            <w:tcW w:w="909" w:type="dxa"/>
            <w:tcBorders>
              <w:top w:val="single" w:sz="4" w:space="0" w:color="auto"/>
              <w:left w:val="single" w:sz="4" w:space="0" w:color="auto"/>
              <w:bottom w:val="single" w:sz="6" w:space="0" w:color="000000"/>
              <w:right w:val="nil"/>
            </w:tcBorders>
          </w:tcPr>
          <w:p w14:paraId="002BCE54"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B970E4F"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Тема 4. Любовь и жизнь День матери.</w:t>
            </w:r>
            <w:r>
              <w:rPr>
                <w:rFonts w:ascii="Times New Roman" w:hAnsi="Times New Roman"/>
                <w:sz w:val="24"/>
                <w:szCs w:val="24"/>
                <w:lang w:eastAsia="ru-RU"/>
              </w:rPr>
              <w:t xml:space="preserve"> </w:t>
            </w:r>
            <w:r w:rsidRPr="0040767A">
              <w:rPr>
                <w:rFonts w:ascii="Times New Roman" w:hAnsi="Times New Roman"/>
                <w:sz w:val="24"/>
                <w:szCs w:val="24"/>
                <w:lang w:eastAsia="ru-RU"/>
              </w:rPr>
              <w:t>Знакомство с произведениями разных жанров.</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D0CC377"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DB3A17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Пение под фонограмму - заключительный этап работы. </w:t>
            </w:r>
          </w:p>
        </w:tc>
      </w:tr>
      <w:tr w:rsidR="00396D44" w:rsidRPr="0040767A" w14:paraId="6DC60B8B"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BDD7EF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11.</w:t>
            </w:r>
          </w:p>
        </w:tc>
        <w:tc>
          <w:tcPr>
            <w:tcW w:w="474" w:type="dxa"/>
            <w:gridSpan w:val="3"/>
            <w:tcBorders>
              <w:top w:val="single" w:sz="6" w:space="0" w:color="000000"/>
              <w:left w:val="single" w:sz="4" w:space="0" w:color="auto"/>
              <w:bottom w:val="single" w:sz="6" w:space="0" w:color="000000"/>
              <w:right w:val="single" w:sz="4" w:space="0" w:color="auto"/>
            </w:tcBorders>
          </w:tcPr>
          <w:p w14:paraId="2B5D943E"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400CCA64" w14:textId="307C527B"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24</w:t>
            </w:r>
            <w:r w:rsidR="00396D44">
              <w:rPr>
                <w:rFonts w:ascii="Times New Roman" w:hAnsi="Times New Roman"/>
                <w:sz w:val="24"/>
                <w:szCs w:val="24"/>
                <w:lang w:eastAsia="ru-RU"/>
              </w:rPr>
              <w:t>.11.2</w:t>
            </w:r>
            <w:r w:rsidR="00C2067A">
              <w:rPr>
                <w:rFonts w:ascii="Times New Roman" w:hAnsi="Times New Roman"/>
                <w:sz w:val="24"/>
                <w:szCs w:val="24"/>
                <w:lang w:eastAsia="ru-RU"/>
              </w:rPr>
              <w:t>3</w:t>
            </w:r>
          </w:p>
          <w:p w14:paraId="45BD3D30" w14:textId="1FF7C104"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07E132A2"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5601C4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Интонационная работа над артикуляцией.</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32AEA07"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1060D48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Формировать у детей культуру поведения на сцене.</w:t>
            </w:r>
          </w:p>
        </w:tc>
      </w:tr>
      <w:tr w:rsidR="00396D44" w:rsidRPr="0040767A" w14:paraId="7346E871"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1B5BEC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12.</w:t>
            </w:r>
          </w:p>
        </w:tc>
        <w:tc>
          <w:tcPr>
            <w:tcW w:w="474" w:type="dxa"/>
            <w:gridSpan w:val="3"/>
            <w:tcBorders>
              <w:top w:val="single" w:sz="6" w:space="0" w:color="000000"/>
              <w:left w:val="single" w:sz="4" w:space="0" w:color="auto"/>
              <w:bottom w:val="single" w:sz="6" w:space="0" w:color="000000"/>
              <w:right w:val="single" w:sz="4" w:space="0" w:color="auto"/>
            </w:tcBorders>
          </w:tcPr>
          <w:p w14:paraId="14654FC9"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0DB283ED" w14:textId="40659462"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01</w:t>
            </w:r>
            <w:r w:rsidR="00396D44">
              <w:rPr>
                <w:rFonts w:ascii="Times New Roman" w:hAnsi="Times New Roman"/>
                <w:sz w:val="24"/>
                <w:szCs w:val="24"/>
                <w:lang w:eastAsia="ru-RU"/>
              </w:rPr>
              <w:t>.1</w:t>
            </w:r>
            <w:r>
              <w:rPr>
                <w:rFonts w:ascii="Times New Roman" w:hAnsi="Times New Roman"/>
                <w:sz w:val="24"/>
                <w:szCs w:val="24"/>
                <w:lang w:eastAsia="ru-RU"/>
              </w:rPr>
              <w:t>2</w:t>
            </w:r>
            <w:r w:rsidR="00396D44">
              <w:rPr>
                <w:rFonts w:ascii="Times New Roman" w:hAnsi="Times New Roman"/>
                <w:sz w:val="24"/>
                <w:szCs w:val="24"/>
                <w:lang w:eastAsia="ru-RU"/>
              </w:rPr>
              <w:t>.2</w:t>
            </w:r>
            <w:r w:rsidR="00C2067A">
              <w:rPr>
                <w:rFonts w:ascii="Times New Roman" w:hAnsi="Times New Roman"/>
                <w:sz w:val="24"/>
                <w:szCs w:val="24"/>
                <w:lang w:eastAsia="ru-RU"/>
              </w:rPr>
              <w:t>3</w:t>
            </w:r>
          </w:p>
          <w:p w14:paraId="147BCD87" w14:textId="7EB468F4"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C8870E2"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95F7AD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Певческая установка. Дыхание.</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EF7B9B4"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309C326A" w14:textId="77777777" w:rsidR="00396D44" w:rsidRPr="0040767A" w:rsidRDefault="00396D44" w:rsidP="00950215">
            <w:pPr>
              <w:pStyle w:val="a7"/>
              <w:rPr>
                <w:rFonts w:ascii="Times New Roman" w:hAnsi="Times New Roman"/>
                <w:sz w:val="24"/>
                <w:szCs w:val="24"/>
                <w:lang w:eastAsia="ru-RU"/>
              </w:rPr>
            </w:pPr>
          </w:p>
        </w:tc>
      </w:tr>
      <w:tr w:rsidR="00396D44" w:rsidRPr="0040767A" w14:paraId="5EE09991"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250326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13.</w:t>
            </w:r>
          </w:p>
        </w:tc>
        <w:tc>
          <w:tcPr>
            <w:tcW w:w="423" w:type="dxa"/>
            <w:gridSpan w:val="2"/>
            <w:tcBorders>
              <w:top w:val="single" w:sz="6" w:space="0" w:color="000000"/>
              <w:left w:val="single" w:sz="4" w:space="0" w:color="auto"/>
              <w:bottom w:val="single" w:sz="6" w:space="0" w:color="000000"/>
              <w:right w:val="single" w:sz="4" w:space="0" w:color="auto"/>
            </w:tcBorders>
          </w:tcPr>
          <w:p w14:paraId="59A9B2D7"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4</w:t>
            </w:r>
          </w:p>
        </w:tc>
        <w:tc>
          <w:tcPr>
            <w:tcW w:w="1234" w:type="dxa"/>
            <w:tcBorders>
              <w:top w:val="single" w:sz="6" w:space="0" w:color="000000"/>
              <w:left w:val="single" w:sz="4" w:space="0" w:color="auto"/>
              <w:bottom w:val="single" w:sz="6" w:space="0" w:color="000000"/>
              <w:right w:val="single" w:sz="4" w:space="0" w:color="auto"/>
            </w:tcBorders>
          </w:tcPr>
          <w:p w14:paraId="5E3EC8C2" w14:textId="0251D28F"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1568D1">
              <w:rPr>
                <w:rFonts w:ascii="Times New Roman" w:hAnsi="Times New Roman"/>
                <w:sz w:val="24"/>
                <w:szCs w:val="24"/>
                <w:lang w:eastAsia="ru-RU"/>
              </w:rPr>
              <w:t>8</w:t>
            </w:r>
            <w:r>
              <w:rPr>
                <w:rFonts w:ascii="Times New Roman" w:hAnsi="Times New Roman"/>
                <w:sz w:val="24"/>
                <w:szCs w:val="24"/>
                <w:lang w:eastAsia="ru-RU"/>
              </w:rPr>
              <w:t>.12.2</w:t>
            </w:r>
            <w:r w:rsidR="00C2067A">
              <w:rPr>
                <w:rFonts w:ascii="Times New Roman" w:hAnsi="Times New Roman"/>
                <w:sz w:val="24"/>
                <w:szCs w:val="24"/>
                <w:lang w:eastAsia="ru-RU"/>
              </w:rPr>
              <w:t>3</w:t>
            </w:r>
          </w:p>
          <w:p w14:paraId="29A8A57A" w14:textId="5B842F78"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45E0FB7B"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1C866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Сценическая культура, работа над сценическим движением.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85E279D"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2F22A35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Формирование чувства ансамбля. Выработка активного унисона (чистое и </w:t>
            </w:r>
            <w:r w:rsidRPr="0040767A">
              <w:rPr>
                <w:rFonts w:ascii="Times New Roman" w:hAnsi="Times New Roman"/>
                <w:sz w:val="24"/>
                <w:szCs w:val="24"/>
              </w:rPr>
              <w:lastRenderedPageBreak/>
              <w:t>выразительное интонирование диатонических ступеней лада) устойчивое интонирование одноголосого пения при сложном аккомпанементе.</w:t>
            </w:r>
          </w:p>
        </w:tc>
      </w:tr>
      <w:tr w:rsidR="00396D44" w:rsidRPr="0040767A" w14:paraId="05A56666"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970378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14.</w:t>
            </w:r>
          </w:p>
        </w:tc>
        <w:tc>
          <w:tcPr>
            <w:tcW w:w="423" w:type="dxa"/>
            <w:gridSpan w:val="2"/>
            <w:tcBorders>
              <w:top w:val="single" w:sz="6" w:space="0" w:color="000000"/>
              <w:left w:val="single" w:sz="4" w:space="0" w:color="auto"/>
              <w:bottom w:val="single" w:sz="6" w:space="0" w:color="000000"/>
              <w:right w:val="single" w:sz="4" w:space="0" w:color="auto"/>
            </w:tcBorders>
          </w:tcPr>
          <w:p w14:paraId="110F0672"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Pr>
          <w:p w14:paraId="0876F312" w14:textId="6D77DFE0"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5</w:t>
            </w:r>
            <w:r>
              <w:rPr>
                <w:rFonts w:ascii="Times New Roman" w:hAnsi="Times New Roman"/>
                <w:sz w:val="24"/>
                <w:szCs w:val="24"/>
                <w:lang w:eastAsia="ru-RU"/>
              </w:rPr>
              <w:t>.12.2</w:t>
            </w:r>
            <w:r w:rsidR="00C2067A">
              <w:rPr>
                <w:rFonts w:ascii="Times New Roman" w:hAnsi="Times New Roman"/>
                <w:sz w:val="24"/>
                <w:szCs w:val="24"/>
                <w:lang w:eastAsia="ru-RU"/>
              </w:rPr>
              <w:t>3</w:t>
            </w:r>
          </w:p>
          <w:p w14:paraId="5657C118" w14:textId="791DEB34"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7F97A176"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71A33B6" w14:textId="77777777" w:rsidR="00396D44" w:rsidRPr="009E0FA7" w:rsidRDefault="00396D44" w:rsidP="00950215">
            <w:pPr>
              <w:pStyle w:val="a7"/>
              <w:rPr>
                <w:rFonts w:ascii="Times New Roman" w:hAnsi="Times New Roman"/>
                <w:b/>
                <w:sz w:val="24"/>
                <w:szCs w:val="24"/>
                <w:lang w:eastAsia="ru-RU"/>
              </w:rPr>
            </w:pPr>
            <w:r w:rsidRPr="009E0FA7">
              <w:rPr>
                <w:rFonts w:ascii="Times New Roman" w:hAnsi="Times New Roman"/>
                <w:b/>
                <w:sz w:val="24"/>
                <w:szCs w:val="24"/>
                <w:lang w:eastAsia="ru-RU"/>
              </w:rPr>
              <w:t>Тема 5 Что такое Новый год.</w:t>
            </w:r>
            <w:r>
              <w:rPr>
                <w:rFonts w:ascii="Times New Roman" w:hAnsi="Times New Roman"/>
                <w:b/>
                <w:sz w:val="24"/>
                <w:szCs w:val="24"/>
                <w:lang w:eastAsia="ru-RU"/>
              </w:rPr>
              <w:t xml:space="preserve"> </w:t>
            </w:r>
            <w:r w:rsidRPr="009E0FA7">
              <w:rPr>
                <w:rFonts w:ascii="Times New Roman" w:hAnsi="Times New Roman"/>
                <w:b/>
                <w:sz w:val="24"/>
                <w:szCs w:val="24"/>
                <w:lang w:eastAsia="ru-RU"/>
              </w:rPr>
              <w:t>Игра-импровизация.</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433EB318"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576981CC"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Постановка спектакля «Новый год наоборот»</w:t>
            </w:r>
          </w:p>
        </w:tc>
      </w:tr>
      <w:tr w:rsidR="00396D44" w:rsidRPr="0040767A" w14:paraId="13412DB5"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556112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15.</w:t>
            </w:r>
          </w:p>
        </w:tc>
        <w:tc>
          <w:tcPr>
            <w:tcW w:w="423" w:type="dxa"/>
            <w:gridSpan w:val="2"/>
            <w:tcBorders>
              <w:top w:val="single" w:sz="6" w:space="0" w:color="000000"/>
              <w:left w:val="single" w:sz="4" w:space="0" w:color="auto"/>
              <w:bottom w:val="single" w:sz="6" w:space="0" w:color="000000"/>
              <w:right w:val="single" w:sz="4" w:space="0" w:color="auto"/>
            </w:tcBorders>
          </w:tcPr>
          <w:p w14:paraId="41DBC9B3"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Pr>
          <w:p w14:paraId="27D5A009" w14:textId="122DB779"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22</w:t>
            </w:r>
            <w:r w:rsidR="00396D44">
              <w:rPr>
                <w:rFonts w:ascii="Times New Roman" w:hAnsi="Times New Roman"/>
                <w:sz w:val="24"/>
                <w:szCs w:val="24"/>
                <w:lang w:eastAsia="ru-RU"/>
              </w:rPr>
              <w:t>.12.2</w:t>
            </w:r>
            <w:r w:rsidR="00C2067A">
              <w:rPr>
                <w:rFonts w:ascii="Times New Roman" w:hAnsi="Times New Roman"/>
                <w:sz w:val="24"/>
                <w:szCs w:val="24"/>
                <w:lang w:eastAsia="ru-RU"/>
              </w:rPr>
              <w:t>3</w:t>
            </w:r>
          </w:p>
          <w:p w14:paraId="49694219" w14:textId="0BD51737"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6619A833"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15694A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Подготовка к новогоднему мероприятию.</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1929D1E"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20A273CC"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Постановка спектакля «Новый год наоборот»</w:t>
            </w:r>
          </w:p>
        </w:tc>
      </w:tr>
      <w:tr w:rsidR="00396D44" w:rsidRPr="0040767A" w14:paraId="7ED153DD"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46832F0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16.</w:t>
            </w:r>
          </w:p>
        </w:tc>
        <w:tc>
          <w:tcPr>
            <w:tcW w:w="423" w:type="dxa"/>
            <w:gridSpan w:val="2"/>
            <w:tcBorders>
              <w:top w:val="single" w:sz="6" w:space="0" w:color="000000"/>
              <w:left w:val="single" w:sz="4" w:space="0" w:color="auto"/>
              <w:bottom w:val="single" w:sz="6" w:space="0" w:color="000000"/>
              <w:right w:val="single" w:sz="4" w:space="0" w:color="auto"/>
            </w:tcBorders>
          </w:tcPr>
          <w:p w14:paraId="31AF0052"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Pr>
          <w:p w14:paraId="21AC2428" w14:textId="19F6CC97"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9</w:t>
            </w:r>
            <w:r>
              <w:rPr>
                <w:rFonts w:ascii="Times New Roman" w:hAnsi="Times New Roman"/>
                <w:sz w:val="24"/>
                <w:szCs w:val="24"/>
                <w:lang w:eastAsia="ru-RU"/>
              </w:rPr>
              <w:t>.12.2</w:t>
            </w:r>
            <w:r w:rsidR="00C2067A">
              <w:rPr>
                <w:rFonts w:ascii="Times New Roman" w:hAnsi="Times New Roman"/>
                <w:sz w:val="24"/>
                <w:szCs w:val="24"/>
                <w:lang w:eastAsia="ru-RU"/>
              </w:rPr>
              <w:t>3</w:t>
            </w:r>
          </w:p>
          <w:p w14:paraId="63F3C841" w14:textId="08E84D0F"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1A564885"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28E72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Участие в новогоднем мероприятии.</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B390FB8"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071D018E"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Постановка спектакля «Новый год наоборот»</w:t>
            </w:r>
          </w:p>
        </w:tc>
      </w:tr>
      <w:tr w:rsidR="00396D44" w:rsidRPr="0040767A" w14:paraId="0FFB4B15"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F8B36B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17.</w:t>
            </w:r>
          </w:p>
        </w:tc>
        <w:tc>
          <w:tcPr>
            <w:tcW w:w="423" w:type="dxa"/>
            <w:gridSpan w:val="2"/>
            <w:tcBorders>
              <w:top w:val="single" w:sz="6" w:space="0" w:color="000000"/>
              <w:left w:val="single" w:sz="4" w:space="0" w:color="auto"/>
              <w:bottom w:val="single" w:sz="6" w:space="0" w:color="000000"/>
              <w:right w:val="single" w:sz="4" w:space="0" w:color="auto"/>
            </w:tcBorders>
          </w:tcPr>
          <w:p w14:paraId="5ABF57B5"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4</w:t>
            </w:r>
          </w:p>
        </w:tc>
        <w:tc>
          <w:tcPr>
            <w:tcW w:w="1234" w:type="dxa"/>
            <w:tcBorders>
              <w:top w:val="single" w:sz="6" w:space="0" w:color="000000"/>
              <w:left w:val="single" w:sz="4" w:space="0" w:color="auto"/>
              <w:bottom w:val="single" w:sz="6" w:space="0" w:color="000000"/>
              <w:right w:val="single" w:sz="4" w:space="0" w:color="auto"/>
            </w:tcBorders>
          </w:tcPr>
          <w:p w14:paraId="7994A84C" w14:textId="0FD78E0A"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12</w:t>
            </w:r>
            <w:r w:rsidR="00396D44">
              <w:rPr>
                <w:rFonts w:ascii="Times New Roman" w:hAnsi="Times New Roman"/>
                <w:sz w:val="24"/>
                <w:szCs w:val="24"/>
                <w:lang w:eastAsia="ru-RU"/>
              </w:rPr>
              <w:t>.01.2</w:t>
            </w:r>
            <w:r w:rsidR="00C2067A">
              <w:rPr>
                <w:rFonts w:ascii="Times New Roman" w:hAnsi="Times New Roman"/>
                <w:sz w:val="24"/>
                <w:szCs w:val="24"/>
                <w:lang w:eastAsia="ru-RU"/>
              </w:rPr>
              <w:t>4</w:t>
            </w:r>
          </w:p>
          <w:p w14:paraId="57095AE0" w14:textId="52E0F524"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1CF0398A"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6DC27C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Произведения различных жанров. Певческая позиция.</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6EE72BB"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04B43253" w14:textId="77777777" w:rsidR="00396D44" w:rsidRPr="0040767A" w:rsidRDefault="00396D44" w:rsidP="00950215">
            <w:pPr>
              <w:pStyle w:val="a7"/>
              <w:rPr>
                <w:rFonts w:ascii="Times New Roman" w:hAnsi="Times New Roman"/>
                <w:sz w:val="24"/>
                <w:szCs w:val="24"/>
                <w:lang w:eastAsia="ru-RU"/>
              </w:rPr>
            </w:pPr>
          </w:p>
        </w:tc>
      </w:tr>
      <w:tr w:rsidR="00396D44" w:rsidRPr="0040767A" w14:paraId="5664AC20"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67C2F8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18.</w:t>
            </w:r>
          </w:p>
        </w:tc>
        <w:tc>
          <w:tcPr>
            <w:tcW w:w="423" w:type="dxa"/>
            <w:gridSpan w:val="2"/>
            <w:tcBorders>
              <w:top w:val="single" w:sz="6" w:space="0" w:color="000000"/>
              <w:left w:val="single" w:sz="4" w:space="0" w:color="auto"/>
              <w:bottom w:val="single" w:sz="6" w:space="0" w:color="000000"/>
              <w:right w:val="single" w:sz="4" w:space="0" w:color="auto"/>
            </w:tcBorders>
          </w:tcPr>
          <w:p w14:paraId="55394D00"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5</w:t>
            </w:r>
          </w:p>
        </w:tc>
        <w:tc>
          <w:tcPr>
            <w:tcW w:w="1234" w:type="dxa"/>
            <w:tcBorders>
              <w:top w:val="single" w:sz="6" w:space="0" w:color="000000"/>
              <w:left w:val="single" w:sz="4" w:space="0" w:color="auto"/>
              <w:bottom w:val="single" w:sz="6" w:space="0" w:color="000000"/>
              <w:right w:val="single" w:sz="4" w:space="0" w:color="auto"/>
            </w:tcBorders>
          </w:tcPr>
          <w:p w14:paraId="124BE0DB" w14:textId="10788D81"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9</w:t>
            </w:r>
            <w:r>
              <w:rPr>
                <w:rFonts w:ascii="Times New Roman" w:hAnsi="Times New Roman"/>
                <w:sz w:val="24"/>
                <w:szCs w:val="24"/>
                <w:lang w:eastAsia="ru-RU"/>
              </w:rPr>
              <w:t>.01.2</w:t>
            </w:r>
            <w:r w:rsidR="00C2067A">
              <w:rPr>
                <w:rFonts w:ascii="Times New Roman" w:hAnsi="Times New Roman"/>
                <w:sz w:val="24"/>
                <w:szCs w:val="24"/>
                <w:lang w:eastAsia="ru-RU"/>
              </w:rPr>
              <w:t>4</w:t>
            </w:r>
          </w:p>
          <w:p w14:paraId="03FDDB99" w14:textId="1B2944DD"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3CDE2C3D"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253E7B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Интонационные упражнения. Использование вокальных навыков.</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7ED433A"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438E98D" w14:textId="77777777" w:rsidR="00396D44" w:rsidRPr="0040767A" w:rsidRDefault="00396D44" w:rsidP="00950215">
            <w:pPr>
              <w:pStyle w:val="a7"/>
              <w:rPr>
                <w:rFonts w:ascii="Times New Roman" w:hAnsi="Times New Roman"/>
                <w:sz w:val="24"/>
                <w:szCs w:val="24"/>
                <w:lang w:eastAsia="ru-RU"/>
              </w:rPr>
            </w:pPr>
          </w:p>
        </w:tc>
      </w:tr>
      <w:tr w:rsidR="00396D44" w:rsidRPr="0040767A" w14:paraId="1C5F1557"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F2C22A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19.</w:t>
            </w:r>
          </w:p>
        </w:tc>
        <w:tc>
          <w:tcPr>
            <w:tcW w:w="423" w:type="dxa"/>
            <w:gridSpan w:val="2"/>
            <w:tcBorders>
              <w:top w:val="single" w:sz="6" w:space="0" w:color="000000"/>
              <w:left w:val="single" w:sz="4" w:space="0" w:color="auto"/>
              <w:bottom w:val="single" w:sz="6" w:space="0" w:color="000000"/>
              <w:right w:val="single" w:sz="4" w:space="0" w:color="auto"/>
            </w:tcBorders>
          </w:tcPr>
          <w:p w14:paraId="0B3AA1D6"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Pr>
          <w:p w14:paraId="635F4CB5" w14:textId="57D7C1D9"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6</w:t>
            </w:r>
            <w:r>
              <w:rPr>
                <w:rFonts w:ascii="Times New Roman" w:hAnsi="Times New Roman"/>
                <w:sz w:val="24"/>
                <w:szCs w:val="24"/>
                <w:lang w:eastAsia="ru-RU"/>
              </w:rPr>
              <w:t>.01.2</w:t>
            </w:r>
            <w:r w:rsidR="00C2067A">
              <w:rPr>
                <w:rFonts w:ascii="Times New Roman" w:hAnsi="Times New Roman"/>
                <w:sz w:val="24"/>
                <w:szCs w:val="24"/>
                <w:lang w:eastAsia="ru-RU"/>
              </w:rPr>
              <w:t>4</w:t>
            </w:r>
          </w:p>
          <w:p w14:paraId="5A0E9DE9" w14:textId="1943A383"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7DCCCB88"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A92315"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 xml:space="preserve">Тема 6. </w:t>
            </w:r>
            <w:r w:rsidRPr="009E0FA7">
              <w:rPr>
                <w:rFonts w:ascii="Times New Roman" w:hAnsi="Times New Roman"/>
                <w:b/>
                <w:sz w:val="24"/>
                <w:szCs w:val="24"/>
              </w:rPr>
              <w:t>«На безымянной высоте»</w:t>
            </w:r>
            <w:r>
              <w:rPr>
                <w:rFonts w:ascii="Times New Roman" w:hAnsi="Times New Roman"/>
                <w:sz w:val="24"/>
                <w:szCs w:val="24"/>
              </w:rPr>
              <w:t xml:space="preserve"> </w:t>
            </w:r>
            <w:r w:rsidRPr="0040767A">
              <w:rPr>
                <w:rFonts w:ascii="Times New Roman" w:hAnsi="Times New Roman"/>
                <w:sz w:val="24"/>
                <w:szCs w:val="24"/>
              </w:rPr>
              <w:t xml:space="preserve">День защитника Отечества.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7B3AE13"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2329F9C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 - плавное голосоведение, работа над дыханием.</w:t>
            </w:r>
          </w:p>
        </w:tc>
      </w:tr>
      <w:tr w:rsidR="00396D44" w:rsidRPr="0040767A" w14:paraId="66E48D0C"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6C2753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20.</w:t>
            </w:r>
          </w:p>
        </w:tc>
        <w:tc>
          <w:tcPr>
            <w:tcW w:w="423" w:type="dxa"/>
            <w:gridSpan w:val="2"/>
            <w:tcBorders>
              <w:top w:val="single" w:sz="6" w:space="0" w:color="000000"/>
              <w:left w:val="single" w:sz="4" w:space="0" w:color="auto"/>
              <w:bottom w:val="single" w:sz="6" w:space="0" w:color="000000"/>
              <w:right w:val="single" w:sz="4" w:space="0" w:color="auto"/>
            </w:tcBorders>
          </w:tcPr>
          <w:p w14:paraId="6D185556"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Pr>
          <w:p w14:paraId="598EBC93" w14:textId="642AD01F"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02</w:t>
            </w:r>
            <w:r w:rsidR="00396D44">
              <w:rPr>
                <w:rFonts w:ascii="Times New Roman" w:hAnsi="Times New Roman"/>
                <w:sz w:val="24"/>
                <w:szCs w:val="24"/>
                <w:lang w:eastAsia="ru-RU"/>
              </w:rPr>
              <w:t>.0</w:t>
            </w:r>
            <w:r>
              <w:rPr>
                <w:rFonts w:ascii="Times New Roman" w:hAnsi="Times New Roman"/>
                <w:sz w:val="24"/>
                <w:szCs w:val="24"/>
                <w:lang w:eastAsia="ru-RU"/>
              </w:rPr>
              <w:t>2</w:t>
            </w:r>
            <w:r w:rsidR="00396D44">
              <w:rPr>
                <w:rFonts w:ascii="Times New Roman" w:hAnsi="Times New Roman"/>
                <w:sz w:val="24"/>
                <w:szCs w:val="24"/>
                <w:lang w:eastAsia="ru-RU"/>
              </w:rPr>
              <w:t>.2</w:t>
            </w:r>
            <w:r w:rsidR="00C2067A">
              <w:rPr>
                <w:rFonts w:ascii="Times New Roman" w:hAnsi="Times New Roman"/>
                <w:sz w:val="24"/>
                <w:szCs w:val="24"/>
                <w:lang w:eastAsia="ru-RU"/>
              </w:rPr>
              <w:t>4</w:t>
            </w:r>
          </w:p>
          <w:p w14:paraId="53E548D0" w14:textId="5374FACF"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1E27459B"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3A6105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Манера исполнения вокального произведения в зависимости от жанра.</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4CCD86D"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7197C81A" w14:textId="77777777" w:rsidR="00396D44" w:rsidRPr="0040767A" w:rsidRDefault="00396D44" w:rsidP="00950215">
            <w:pPr>
              <w:pStyle w:val="a7"/>
              <w:rPr>
                <w:rFonts w:ascii="Times New Roman" w:hAnsi="Times New Roman"/>
                <w:sz w:val="24"/>
                <w:szCs w:val="24"/>
                <w:lang w:eastAsia="ru-RU"/>
              </w:rPr>
            </w:pPr>
          </w:p>
        </w:tc>
      </w:tr>
      <w:tr w:rsidR="00396D44" w:rsidRPr="0040767A" w14:paraId="653EE0ED" w14:textId="77777777" w:rsidTr="00C2067A">
        <w:trPr>
          <w:tblCellSpacing w:w="15" w:type="dxa"/>
        </w:trPr>
        <w:tc>
          <w:tcPr>
            <w:tcW w:w="694"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903EC1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21.</w:t>
            </w:r>
          </w:p>
        </w:tc>
        <w:tc>
          <w:tcPr>
            <w:tcW w:w="423" w:type="dxa"/>
            <w:gridSpan w:val="2"/>
            <w:tcBorders>
              <w:top w:val="single" w:sz="6" w:space="0" w:color="000000"/>
              <w:left w:val="single" w:sz="4" w:space="0" w:color="auto"/>
              <w:bottom w:val="single" w:sz="6" w:space="0" w:color="000000"/>
              <w:right w:val="single" w:sz="4" w:space="0" w:color="auto"/>
            </w:tcBorders>
          </w:tcPr>
          <w:p w14:paraId="5684E2F4"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Pr>
          <w:p w14:paraId="4303981C" w14:textId="7E168036"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1568D1">
              <w:rPr>
                <w:rFonts w:ascii="Times New Roman" w:hAnsi="Times New Roman"/>
                <w:sz w:val="24"/>
                <w:szCs w:val="24"/>
                <w:lang w:eastAsia="ru-RU"/>
              </w:rPr>
              <w:t>9</w:t>
            </w:r>
            <w:r>
              <w:rPr>
                <w:rFonts w:ascii="Times New Roman" w:hAnsi="Times New Roman"/>
                <w:sz w:val="24"/>
                <w:szCs w:val="24"/>
                <w:lang w:eastAsia="ru-RU"/>
              </w:rPr>
              <w:t>.02.2</w:t>
            </w:r>
            <w:r w:rsidR="00C2067A">
              <w:rPr>
                <w:rFonts w:ascii="Times New Roman" w:hAnsi="Times New Roman"/>
                <w:sz w:val="24"/>
                <w:szCs w:val="24"/>
                <w:lang w:eastAsia="ru-RU"/>
              </w:rPr>
              <w:t>4</w:t>
            </w:r>
          </w:p>
          <w:p w14:paraId="7BEF5278" w14:textId="0CA6F6B3"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273BBFCE"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A39FF34"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 xml:space="preserve">Тема 7 </w:t>
            </w:r>
            <w:r w:rsidRPr="009E0FA7">
              <w:rPr>
                <w:rFonts w:ascii="Times New Roman" w:hAnsi="Times New Roman"/>
                <w:b/>
                <w:sz w:val="24"/>
                <w:szCs w:val="24"/>
              </w:rPr>
              <w:t>«Хорошо, что у мамы есть я».</w:t>
            </w:r>
            <w:r>
              <w:rPr>
                <w:rFonts w:ascii="Times New Roman" w:hAnsi="Times New Roman"/>
                <w:sz w:val="24"/>
                <w:szCs w:val="24"/>
              </w:rPr>
              <w:t xml:space="preserve">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E003EA9"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A70D24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 – значение динамики для создания образа песни.</w:t>
            </w:r>
          </w:p>
        </w:tc>
      </w:tr>
      <w:tr w:rsidR="00396D44" w:rsidRPr="0040767A" w14:paraId="703586C4"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847D1B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22.</w:t>
            </w:r>
          </w:p>
        </w:tc>
        <w:tc>
          <w:tcPr>
            <w:tcW w:w="474" w:type="dxa"/>
            <w:gridSpan w:val="3"/>
            <w:tcBorders>
              <w:top w:val="single" w:sz="6" w:space="0" w:color="000000"/>
              <w:left w:val="single" w:sz="4" w:space="0" w:color="auto"/>
              <w:bottom w:val="single" w:sz="6" w:space="0" w:color="000000"/>
              <w:right w:val="single" w:sz="4" w:space="0" w:color="auto"/>
            </w:tcBorders>
          </w:tcPr>
          <w:p w14:paraId="36454FB8"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34" w:type="dxa"/>
            <w:tcBorders>
              <w:top w:val="single" w:sz="6" w:space="0" w:color="000000"/>
              <w:left w:val="single" w:sz="4" w:space="0" w:color="auto"/>
              <w:bottom w:val="single" w:sz="6" w:space="0" w:color="000000"/>
              <w:right w:val="single" w:sz="4" w:space="0" w:color="auto"/>
            </w:tcBorders>
          </w:tcPr>
          <w:p w14:paraId="1C101173" w14:textId="307858E1"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6</w:t>
            </w:r>
            <w:r>
              <w:rPr>
                <w:rFonts w:ascii="Times New Roman" w:hAnsi="Times New Roman"/>
                <w:sz w:val="24"/>
                <w:szCs w:val="24"/>
                <w:lang w:eastAsia="ru-RU"/>
              </w:rPr>
              <w:t>.02.2</w:t>
            </w:r>
            <w:r w:rsidR="00C2067A">
              <w:rPr>
                <w:rFonts w:ascii="Times New Roman" w:hAnsi="Times New Roman"/>
                <w:sz w:val="24"/>
                <w:szCs w:val="24"/>
                <w:lang w:eastAsia="ru-RU"/>
              </w:rPr>
              <w:t>4</w:t>
            </w:r>
          </w:p>
          <w:p w14:paraId="2F7A26D2" w14:textId="7C52EA1F"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7C30090C"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D80B7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Интонационные упражнения на разные типы дыхания. </w:t>
            </w:r>
            <w:r w:rsidRPr="0040767A">
              <w:rPr>
                <w:rFonts w:ascii="Times New Roman" w:hAnsi="Times New Roman"/>
                <w:sz w:val="24"/>
                <w:szCs w:val="24"/>
              </w:rPr>
              <w:lastRenderedPageBreak/>
              <w:t>продолжительных музыкальных фраз на «цепном» дыхании).</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03DBD9C"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lastRenderedPageBreak/>
              <w:t>1</w:t>
            </w:r>
          </w:p>
        </w:tc>
        <w:tc>
          <w:tcPr>
            <w:tcW w:w="1623" w:type="dxa"/>
            <w:tcBorders>
              <w:top w:val="single" w:sz="6" w:space="0" w:color="000000"/>
              <w:left w:val="single" w:sz="4" w:space="0" w:color="auto"/>
              <w:bottom w:val="single" w:sz="6" w:space="0" w:color="000000"/>
              <w:right w:val="single" w:sz="4" w:space="0" w:color="auto"/>
            </w:tcBorders>
          </w:tcPr>
          <w:p w14:paraId="6B9FE58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Смена дыхания в процессе </w:t>
            </w:r>
            <w:r w:rsidRPr="0040767A">
              <w:rPr>
                <w:rFonts w:ascii="Times New Roman" w:hAnsi="Times New Roman"/>
                <w:sz w:val="24"/>
                <w:szCs w:val="24"/>
              </w:rPr>
              <w:lastRenderedPageBreak/>
              <w:t xml:space="preserve">пения, различные приёмы дыхания (короткое и активное в быстрых произведениях, более </w:t>
            </w:r>
            <w:proofErr w:type="gramStart"/>
            <w:r w:rsidRPr="0040767A">
              <w:rPr>
                <w:rFonts w:ascii="Times New Roman" w:hAnsi="Times New Roman"/>
                <w:sz w:val="24"/>
                <w:szCs w:val="24"/>
              </w:rPr>
              <w:t>спокойное</w:t>
            </w:r>
            <w:proofErr w:type="gramEnd"/>
            <w:r w:rsidRPr="0040767A">
              <w:rPr>
                <w:rFonts w:ascii="Times New Roman" w:hAnsi="Times New Roman"/>
                <w:sz w:val="24"/>
                <w:szCs w:val="24"/>
              </w:rPr>
              <w:t xml:space="preserve"> но так же активное в медленных).</w:t>
            </w:r>
          </w:p>
        </w:tc>
      </w:tr>
      <w:tr w:rsidR="00396D44" w:rsidRPr="0040767A" w14:paraId="0D6FA1B2"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08010D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23.</w:t>
            </w:r>
          </w:p>
        </w:tc>
        <w:tc>
          <w:tcPr>
            <w:tcW w:w="474" w:type="dxa"/>
            <w:gridSpan w:val="3"/>
            <w:tcBorders>
              <w:top w:val="single" w:sz="6" w:space="0" w:color="000000"/>
              <w:left w:val="single" w:sz="4" w:space="0" w:color="auto"/>
              <w:bottom w:val="single" w:sz="6" w:space="0" w:color="000000"/>
              <w:right w:val="single" w:sz="4" w:space="0" w:color="auto"/>
            </w:tcBorders>
          </w:tcPr>
          <w:p w14:paraId="5C135A94"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34" w:type="dxa"/>
            <w:tcBorders>
              <w:top w:val="single" w:sz="6" w:space="0" w:color="000000"/>
              <w:left w:val="single" w:sz="4" w:space="0" w:color="auto"/>
              <w:bottom w:val="single" w:sz="6" w:space="0" w:color="000000"/>
              <w:right w:val="single" w:sz="4" w:space="0" w:color="auto"/>
            </w:tcBorders>
          </w:tcPr>
          <w:p w14:paraId="6D86C25E" w14:textId="74731FA6"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2</w:t>
            </w:r>
            <w:r>
              <w:rPr>
                <w:rFonts w:ascii="Times New Roman" w:hAnsi="Times New Roman"/>
                <w:sz w:val="24"/>
                <w:szCs w:val="24"/>
                <w:lang w:eastAsia="ru-RU"/>
              </w:rPr>
              <w:t>.02.2</w:t>
            </w:r>
            <w:r w:rsidR="00C2067A">
              <w:rPr>
                <w:rFonts w:ascii="Times New Roman" w:hAnsi="Times New Roman"/>
                <w:sz w:val="24"/>
                <w:szCs w:val="24"/>
                <w:lang w:eastAsia="ru-RU"/>
              </w:rPr>
              <w:t>4</w:t>
            </w:r>
          </w:p>
          <w:p w14:paraId="65DB91D9" w14:textId="6001D932"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33771BDB"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B747B3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Музыкальная выразительность мелодии и ритмического рисунка.</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EA80B4E"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FC681D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Цезуры, знакомство с навыками «цепного» дыхания (пение выдержанного звука в конце произведения; исполнение</w:t>
            </w:r>
          </w:p>
        </w:tc>
      </w:tr>
      <w:tr w:rsidR="00396D44" w:rsidRPr="0040767A" w14:paraId="28A382F9"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E9AF0E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24.</w:t>
            </w:r>
          </w:p>
        </w:tc>
        <w:tc>
          <w:tcPr>
            <w:tcW w:w="474" w:type="dxa"/>
            <w:gridSpan w:val="3"/>
            <w:tcBorders>
              <w:top w:val="single" w:sz="6" w:space="0" w:color="000000"/>
              <w:left w:val="single" w:sz="4" w:space="0" w:color="auto"/>
              <w:bottom w:val="single" w:sz="6" w:space="0" w:color="000000"/>
              <w:right w:val="single" w:sz="4" w:space="0" w:color="auto"/>
            </w:tcBorders>
          </w:tcPr>
          <w:p w14:paraId="69195D9B"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4</w:t>
            </w:r>
          </w:p>
        </w:tc>
        <w:tc>
          <w:tcPr>
            <w:tcW w:w="1234" w:type="dxa"/>
            <w:tcBorders>
              <w:top w:val="single" w:sz="6" w:space="0" w:color="000000"/>
              <w:left w:val="single" w:sz="4" w:space="0" w:color="auto"/>
              <w:bottom w:val="single" w:sz="6" w:space="0" w:color="000000"/>
              <w:right w:val="single" w:sz="4" w:space="0" w:color="auto"/>
            </w:tcBorders>
          </w:tcPr>
          <w:p w14:paraId="0D28F547" w14:textId="177187DD"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1</w:t>
            </w:r>
            <w:r w:rsidR="00396D44">
              <w:rPr>
                <w:rFonts w:ascii="Times New Roman" w:hAnsi="Times New Roman"/>
                <w:sz w:val="24"/>
                <w:szCs w:val="24"/>
                <w:lang w:eastAsia="ru-RU"/>
              </w:rPr>
              <w:t>.0</w:t>
            </w:r>
            <w:r>
              <w:rPr>
                <w:rFonts w:ascii="Times New Roman" w:hAnsi="Times New Roman"/>
                <w:sz w:val="24"/>
                <w:szCs w:val="24"/>
                <w:lang w:eastAsia="ru-RU"/>
              </w:rPr>
              <w:t>3</w:t>
            </w:r>
            <w:r w:rsidR="00396D44">
              <w:rPr>
                <w:rFonts w:ascii="Times New Roman" w:hAnsi="Times New Roman"/>
                <w:sz w:val="24"/>
                <w:szCs w:val="24"/>
                <w:lang w:eastAsia="ru-RU"/>
              </w:rPr>
              <w:t>.</w:t>
            </w:r>
            <w:r w:rsidR="00C2067A">
              <w:rPr>
                <w:rFonts w:ascii="Times New Roman" w:hAnsi="Times New Roman"/>
                <w:sz w:val="24"/>
                <w:szCs w:val="24"/>
                <w:lang w:eastAsia="ru-RU"/>
              </w:rPr>
              <w:t>24</w:t>
            </w:r>
          </w:p>
          <w:p w14:paraId="775662D5" w14:textId="424E4BCC"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481A6E81"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90E1EB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Певческая установка. Тембр – краски голоса. Выразительные особенности.</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DBCE968"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03532AF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Работа над выразительным исполнением песни и созданием сценического образа</w:t>
            </w:r>
          </w:p>
        </w:tc>
      </w:tr>
      <w:tr w:rsidR="00396D44" w:rsidRPr="0040767A" w14:paraId="23AC4888"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3E4440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25.</w:t>
            </w:r>
          </w:p>
        </w:tc>
        <w:tc>
          <w:tcPr>
            <w:tcW w:w="474" w:type="dxa"/>
            <w:gridSpan w:val="3"/>
            <w:tcBorders>
              <w:top w:val="single" w:sz="6" w:space="0" w:color="000000"/>
              <w:left w:val="single" w:sz="4" w:space="0" w:color="auto"/>
              <w:bottom w:val="single" w:sz="6" w:space="0" w:color="000000"/>
              <w:right w:val="single" w:sz="4" w:space="0" w:color="auto"/>
            </w:tcBorders>
          </w:tcPr>
          <w:p w14:paraId="0711B807"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34" w:type="dxa"/>
            <w:tcBorders>
              <w:top w:val="single" w:sz="6" w:space="0" w:color="000000"/>
              <w:left w:val="single" w:sz="4" w:space="0" w:color="auto"/>
              <w:bottom w:val="single" w:sz="6" w:space="0" w:color="000000"/>
              <w:right w:val="single" w:sz="4" w:space="0" w:color="auto"/>
            </w:tcBorders>
          </w:tcPr>
          <w:p w14:paraId="4DCD99F7" w14:textId="561DBA60"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1568D1">
              <w:rPr>
                <w:rFonts w:ascii="Times New Roman" w:hAnsi="Times New Roman"/>
                <w:sz w:val="24"/>
                <w:szCs w:val="24"/>
                <w:lang w:eastAsia="ru-RU"/>
              </w:rPr>
              <w:t>7</w:t>
            </w:r>
            <w:r>
              <w:rPr>
                <w:rFonts w:ascii="Times New Roman" w:hAnsi="Times New Roman"/>
                <w:sz w:val="24"/>
                <w:szCs w:val="24"/>
                <w:lang w:eastAsia="ru-RU"/>
              </w:rPr>
              <w:t>.03.2</w:t>
            </w:r>
            <w:r w:rsidR="00C2067A">
              <w:rPr>
                <w:rFonts w:ascii="Times New Roman" w:hAnsi="Times New Roman"/>
                <w:sz w:val="24"/>
                <w:szCs w:val="24"/>
                <w:lang w:eastAsia="ru-RU"/>
              </w:rPr>
              <w:t>4</w:t>
            </w:r>
          </w:p>
          <w:p w14:paraId="63988620" w14:textId="6873ED99"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Mar>
              <w:top w:w="0" w:type="dxa"/>
              <w:left w:w="115" w:type="dxa"/>
              <w:bottom w:w="0" w:type="dxa"/>
              <w:right w:w="0" w:type="dxa"/>
            </w:tcMar>
          </w:tcPr>
          <w:p w14:paraId="6D5E5AF4"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7D440F8" w14:textId="77777777" w:rsidR="00396D44" w:rsidRPr="0040767A" w:rsidRDefault="00396D44" w:rsidP="00950215">
            <w:pPr>
              <w:pStyle w:val="a7"/>
              <w:rPr>
                <w:rFonts w:ascii="Times New Roman" w:hAnsi="Times New Roman"/>
                <w:sz w:val="24"/>
                <w:szCs w:val="24"/>
                <w:lang w:eastAsia="ru-RU"/>
              </w:rPr>
            </w:pPr>
            <w:r w:rsidRPr="009E0FA7">
              <w:rPr>
                <w:rFonts w:ascii="Times New Roman" w:hAnsi="Times New Roman"/>
                <w:b/>
                <w:sz w:val="24"/>
                <w:szCs w:val="24"/>
                <w:lang w:eastAsia="ru-RU"/>
              </w:rPr>
              <w:t>Тема 8 «Весенняя капель»</w:t>
            </w:r>
            <w:r>
              <w:rPr>
                <w:rFonts w:ascii="Times New Roman" w:hAnsi="Times New Roman"/>
                <w:b/>
                <w:sz w:val="24"/>
                <w:szCs w:val="24"/>
                <w:lang w:eastAsia="ru-RU"/>
              </w:rPr>
              <w:t xml:space="preserve"> </w:t>
            </w:r>
            <w:r w:rsidRPr="009E0FA7">
              <w:rPr>
                <w:rFonts w:ascii="Times New Roman" w:hAnsi="Times New Roman"/>
                <w:b/>
                <w:sz w:val="24"/>
                <w:szCs w:val="24"/>
                <w:lang w:eastAsia="ru-RU"/>
              </w:rPr>
              <w:t>Владение голосовым аппаратом – диапазон.</w:t>
            </w:r>
            <w:r w:rsidRPr="0040767A">
              <w:rPr>
                <w:rFonts w:ascii="Times New Roman" w:hAnsi="Times New Roman"/>
                <w:sz w:val="24"/>
                <w:szCs w:val="24"/>
              </w:rPr>
              <w:t xml:space="preserve">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4CD4D87"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5323E8F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Работа над </w:t>
            </w:r>
            <w:proofErr w:type="spellStart"/>
            <w:r w:rsidRPr="0040767A">
              <w:rPr>
                <w:rFonts w:ascii="Times New Roman" w:hAnsi="Times New Roman"/>
                <w:sz w:val="24"/>
                <w:szCs w:val="24"/>
              </w:rPr>
              <w:t>звуковедением</w:t>
            </w:r>
            <w:proofErr w:type="spellEnd"/>
            <w:r w:rsidRPr="0040767A">
              <w:rPr>
                <w:rFonts w:ascii="Times New Roman" w:hAnsi="Times New Roman"/>
                <w:sz w:val="24"/>
                <w:szCs w:val="24"/>
              </w:rPr>
              <w:t xml:space="preserve"> и чистотой интонирования.</w:t>
            </w:r>
          </w:p>
        </w:tc>
      </w:tr>
      <w:tr w:rsidR="00396D44" w:rsidRPr="0040767A" w14:paraId="7DE81A80"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367613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26.</w:t>
            </w:r>
          </w:p>
        </w:tc>
        <w:tc>
          <w:tcPr>
            <w:tcW w:w="431" w:type="dxa"/>
            <w:gridSpan w:val="2"/>
            <w:tcBorders>
              <w:top w:val="single" w:sz="6" w:space="0" w:color="000000"/>
              <w:left w:val="single" w:sz="4" w:space="0" w:color="auto"/>
              <w:bottom w:val="single" w:sz="6" w:space="0" w:color="000000"/>
              <w:right w:val="single" w:sz="4" w:space="0" w:color="auto"/>
            </w:tcBorders>
          </w:tcPr>
          <w:p w14:paraId="50099D0D"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1BDAD14B" w14:textId="5669FF76"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5</w:t>
            </w:r>
            <w:r>
              <w:rPr>
                <w:rFonts w:ascii="Times New Roman" w:hAnsi="Times New Roman"/>
                <w:sz w:val="24"/>
                <w:szCs w:val="24"/>
                <w:lang w:eastAsia="ru-RU"/>
              </w:rPr>
              <w:t>.03.2</w:t>
            </w:r>
            <w:r w:rsidR="00C2067A">
              <w:rPr>
                <w:rFonts w:ascii="Times New Roman" w:hAnsi="Times New Roman"/>
                <w:sz w:val="24"/>
                <w:szCs w:val="24"/>
                <w:lang w:eastAsia="ru-RU"/>
              </w:rPr>
              <w:t>4</w:t>
            </w:r>
          </w:p>
          <w:p w14:paraId="349BEE5B" w14:textId="0FE2E025"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5D13F72B"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61FE0BD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Участие в Отчётном концерте.</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A19A53A"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74E485A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Пение нон легато и легато. Работа над ровным звучанием во всём диапазоне детского голоса, умением использовать головной и </w:t>
            </w:r>
            <w:r w:rsidRPr="0040767A">
              <w:rPr>
                <w:rFonts w:ascii="Times New Roman" w:hAnsi="Times New Roman"/>
                <w:sz w:val="24"/>
                <w:szCs w:val="24"/>
              </w:rPr>
              <w:lastRenderedPageBreak/>
              <w:t>грудной регистры</w:t>
            </w:r>
          </w:p>
        </w:tc>
      </w:tr>
      <w:tr w:rsidR="00396D44" w:rsidRPr="0040767A" w14:paraId="69290936"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4C4DA19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27.</w:t>
            </w:r>
          </w:p>
        </w:tc>
        <w:tc>
          <w:tcPr>
            <w:tcW w:w="431" w:type="dxa"/>
            <w:gridSpan w:val="2"/>
            <w:tcBorders>
              <w:top w:val="single" w:sz="6" w:space="0" w:color="000000"/>
              <w:left w:val="single" w:sz="4" w:space="0" w:color="auto"/>
              <w:bottom w:val="single" w:sz="6" w:space="0" w:color="000000"/>
              <w:right w:val="single" w:sz="4" w:space="0" w:color="auto"/>
            </w:tcBorders>
          </w:tcPr>
          <w:p w14:paraId="593D6996"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73742B70" w14:textId="57C65D9E"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2</w:t>
            </w:r>
            <w:r>
              <w:rPr>
                <w:rFonts w:ascii="Times New Roman" w:hAnsi="Times New Roman"/>
                <w:sz w:val="24"/>
                <w:szCs w:val="24"/>
                <w:lang w:eastAsia="ru-RU"/>
              </w:rPr>
              <w:t>.03.2</w:t>
            </w:r>
            <w:r w:rsidR="00C2067A">
              <w:rPr>
                <w:rFonts w:ascii="Times New Roman" w:hAnsi="Times New Roman"/>
                <w:sz w:val="24"/>
                <w:szCs w:val="24"/>
                <w:lang w:eastAsia="ru-RU"/>
              </w:rPr>
              <w:t>4</w:t>
            </w:r>
          </w:p>
        </w:tc>
        <w:tc>
          <w:tcPr>
            <w:tcW w:w="909" w:type="dxa"/>
            <w:tcBorders>
              <w:top w:val="single" w:sz="6" w:space="0" w:color="000000"/>
              <w:left w:val="single" w:sz="4" w:space="0" w:color="auto"/>
              <w:bottom w:val="single" w:sz="6" w:space="0" w:color="000000"/>
              <w:right w:val="nil"/>
            </w:tcBorders>
          </w:tcPr>
          <w:p w14:paraId="4AB35648"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D01E5E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Певческая позиция. Дыхание и артикуляция. </w:t>
            </w:r>
            <w:r w:rsidRPr="0040767A">
              <w:rPr>
                <w:rFonts w:ascii="Times New Roman" w:hAnsi="Times New Roman"/>
                <w:sz w:val="24"/>
                <w:szCs w:val="24"/>
              </w:rPr>
              <w:t>согласных</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CDD3E96" w14:textId="77777777" w:rsidR="00396D44" w:rsidRPr="0040767A" w:rsidRDefault="00396D44" w:rsidP="00950215">
            <w:pPr>
              <w:pStyle w:val="a7"/>
              <w:jc w:val="center"/>
              <w:rPr>
                <w:rFonts w:ascii="Times New Roman" w:hAnsi="Times New Roman"/>
                <w:sz w:val="24"/>
                <w:szCs w:val="24"/>
                <w:lang w:eastAsia="ru-RU"/>
              </w:rPr>
            </w:pPr>
          </w:p>
          <w:p w14:paraId="3EB6C367"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04732821" w14:textId="77777777" w:rsidR="00396D44" w:rsidRDefault="00396D44" w:rsidP="00950215">
            <w:pPr>
              <w:spacing w:after="0" w:line="240" w:lineRule="auto"/>
              <w:rPr>
                <w:rFonts w:ascii="Times New Roman" w:hAnsi="Times New Roman"/>
                <w:sz w:val="24"/>
                <w:szCs w:val="24"/>
                <w:lang w:eastAsia="ru-RU"/>
              </w:rPr>
            </w:pPr>
            <w:r w:rsidRPr="0040767A">
              <w:rPr>
                <w:rFonts w:ascii="Times New Roman" w:hAnsi="Times New Roman"/>
                <w:sz w:val="24"/>
                <w:szCs w:val="24"/>
              </w:rPr>
              <w:t xml:space="preserve">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40767A">
              <w:rPr>
                <w:rFonts w:ascii="Times New Roman" w:hAnsi="Times New Roman"/>
                <w:sz w:val="24"/>
                <w:szCs w:val="24"/>
              </w:rPr>
              <w:t>выговаривание</w:t>
            </w:r>
            <w:proofErr w:type="spellEnd"/>
          </w:p>
          <w:p w14:paraId="50D72812" w14:textId="77777777" w:rsidR="00396D44" w:rsidRPr="0040767A" w:rsidRDefault="00396D44" w:rsidP="00950215">
            <w:pPr>
              <w:pStyle w:val="a7"/>
              <w:rPr>
                <w:rFonts w:ascii="Times New Roman" w:hAnsi="Times New Roman"/>
                <w:sz w:val="24"/>
                <w:szCs w:val="24"/>
                <w:lang w:eastAsia="ru-RU"/>
              </w:rPr>
            </w:pPr>
          </w:p>
        </w:tc>
      </w:tr>
      <w:tr w:rsidR="00396D44" w:rsidRPr="0040767A" w14:paraId="51902D68"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653522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28.</w:t>
            </w:r>
          </w:p>
        </w:tc>
        <w:tc>
          <w:tcPr>
            <w:tcW w:w="431" w:type="dxa"/>
            <w:gridSpan w:val="2"/>
            <w:tcBorders>
              <w:top w:val="single" w:sz="6" w:space="0" w:color="000000"/>
              <w:left w:val="single" w:sz="4" w:space="0" w:color="auto"/>
              <w:bottom w:val="single" w:sz="6" w:space="0" w:color="000000"/>
              <w:right w:val="single" w:sz="4" w:space="0" w:color="auto"/>
            </w:tcBorders>
          </w:tcPr>
          <w:p w14:paraId="25848854"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4</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686EBB48" w14:textId="237C8975"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0</w:t>
            </w:r>
            <w:r w:rsidR="001568D1">
              <w:rPr>
                <w:rFonts w:ascii="Times New Roman" w:hAnsi="Times New Roman"/>
                <w:sz w:val="24"/>
                <w:szCs w:val="24"/>
                <w:lang w:eastAsia="ru-RU"/>
              </w:rPr>
              <w:t>5</w:t>
            </w:r>
            <w:r>
              <w:rPr>
                <w:rFonts w:ascii="Times New Roman" w:hAnsi="Times New Roman"/>
                <w:sz w:val="24"/>
                <w:szCs w:val="24"/>
                <w:lang w:eastAsia="ru-RU"/>
              </w:rPr>
              <w:t>.04.2</w:t>
            </w:r>
            <w:r w:rsidR="00C2067A">
              <w:rPr>
                <w:rFonts w:ascii="Times New Roman" w:hAnsi="Times New Roman"/>
                <w:sz w:val="24"/>
                <w:szCs w:val="24"/>
                <w:lang w:eastAsia="ru-RU"/>
              </w:rPr>
              <w:t>4</w:t>
            </w:r>
          </w:p>
          <w:p w14:paraId="7B139EE8" w14:textId="782B5CDB"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3AC41DBF"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0B5FEC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 xml:space="preserve">Художественный образ в песне. Средства выразительности. </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30FC02B1"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F00177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w:t>
            </w:r>
          </w:p>
        </w:tc>
      </w:tr>
      <w:tr w:rsidR="00396D44" w:rsidRPr="0040767A" w14:paraId="04742DE8"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32AC31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29.</w:t>
            </w:r>
          </w:p>
        </w:tc>
        <w:tc>
          <w:tcPr>
            <w:tcW w:w="431" w:type="dxa"/>
            <w:gridSpan w:val="2"/>
            <w:tcBorders>
              <w:top w:val="single" w:sz="6" w:space="0" w:color="000000"/>
              <w:left w:val="single" w:sz="4" w:space="0" w:color="auto"/>
              <w:bottom w:val="single" w:sz="6" w:space="0" w:color="000000"/>
              <w:right w:val="single" w:sz="4" w:space="0" w:color="auto"/>
            </w:tcBorders>
          </w:tcPr>
          <w:p w14:paraId="3A8A9701"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71CFD8CD" w14:textId="76DC6EDA"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2</w:t>
            </w:r>
            <w:r>
              <w:rPr>
                <w:rFonts w:ascii="Times New Roman" w:hAnsi="Times New Roman"/>
                <w:sz w:val="24"/>
                <w:szCs w:val="24"/>
                <w:lang w:eastAsia="ru-RU"/>
              </w:rPr>
              <w:t>.04.2</w:t>
            </w:r>
            <w:r w:rsidR="00C2067A">
              <w:rPr>
                <w:rFonts w:ascii="Times New Roman" w:hAnsi="Times New Roman"/>
                <w:sz w:val="24"/>
                <w:szCs w:val="24"/>
                <w:lang w:eastAsia="ru-RU"/>
              </w:rPr>
              <w:t>4</w:t>
            </w:r>
          </w:p>
          <w:p w14:paraId="4DBD2FB3" w14:textId="64FBE688"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DDBD059"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4D4DCDF" w14:textId="77777777" w:rsidR="00396D44" w:rsidRPr="0040767A" w:rsidRDefault="00396D44" w:rsidP="00950215">
            <w:pPr>
              <w:pStyle w:val="a7"/>
              <w:rPr>
                <w:rFonts w:ascii="Times New Roman" w:hAnsi="Times New Roman"/>
                <w:sz w:val="24"/>
                <w:szCs w:val="24"/>
                <w:lang w:eastAsia="ru-RU"/>
              </w:rPr>
            </w:pPr>
            <w:r w:rsidRPr="002C551F">
              <w:rPr>
                <w:rFonts w:ascii="Times New Roman" w:hAnsi="Times New Roman"/>
                <w:b/>
                <w:sz w:val="24"/>
                <w:szCs w:val="24"/>
                <w:lang w:eastAsia="ru-RU"/>
              </w:rPr>
              <w:t xml:space="preserve">Тема 9 </w:t>
            </w:r>
            <w:r w:rsidRPr="002C551F">
              <w:rPr>
                <w:rFonts w:ascii="Times New Roman" w:hAnsi="Times New Roman"/>
                <w:b/>
                <w:sz w:val="24"/>
                <w:szCs w:val="24"/>
              </w:rPr>
              <w:t xml:space="preserve">«Салют Победы» </w:t>
            </w:r>
            <w:r w:rsidRPr="002C551F">
              <w:rPr>
                <w:rFonts w:ascii="Times New Roman" w:hAnsi="Times New Roman"/>
                <w:b/>
                <w:sz w:val="24"/>
                <w:szCs w:val="24"/>
                <w:lang w:eastAsia="ru-RU"/>
              </w:rPr>
              <w:t>Манера исполнения</w:t>
            </w:r>
            <w:r w:rsidRPr="0040767A">
              <w:rPr>
                <w:rFonts w:ascii="Times New Roman" w:hAnsi="Times New Roman"/>
                <w:sz w:val="24"/>
                <w:szCs w:val="24"/>
                <w:lang w:eastAsia="ru-RU"/>
              </w:rPr>
              <w:t>.</w:t>
            </w:r>
            <w:r w:rsidRPr="0040767A">
              <w:rPr>
                <w:rFonts w:ascii="Times New Roman" w:hAnsi="Times New Roman"/>
                <w:sz w:val="24"/>
                <w:szCs w:val="24"/>
              </w:rPr>
              <w:t xml:space="preserve"> песен без сопровождения</w:t>
            </w:r>
            <w:r w:rsidRPr="0040767A">
              <w:rPr>
                <w:rFonts w:ascii="Times New Roman" w:hAnsi="Times New Roman"/>
                <w:sz w:val="24"/>
                <w:szCs w:val="24"/>
                <w:lang w:eastAsia="ru-RU"/>
              </w:rPr>
              <w:t xml:space="preserve"> Артикуляция.</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152A1847"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0AF2174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Выработка ритмической устойчивости в умеренных Формирование чувства ансамбля при соотношении простейших длительностей темпах</w:t>
            </w:r>
            <w:r>
              <w:rPr>
                <w:rFonts w:ascii="Times New Roman" w:hAnsi="Times New Roman"/>
                <w:sz w:val="24"/>
                <w:szCs w:val="24"/>
              </w:rPr>
              <w:t xml:space="preserve"> </w:t>
            </w:r>
            <w:r w:rsidRPr="0040767A">
              <w:rPr>
                <w:rFonts w:ascii="Times New Roman" w:hAnsi="Times New Roman"/>
                <w:sz w:val="24"/>
                <w:szCs w:val="24"/>
              </w:rPr>
              <w:t xml:space="preserve">(четверть, </w:t>
            </w:r>
            <w:r w:rsidRPr="0040767A">
              <w:rPr>
                <w:rFonts w:ascii="Times New Roman" w:hAnsi="Times New Roman"/>
                <w:sz w:val="24"/>
                <w:szCs w:val="24"/>
              </w:rPr>
              <w:lastRenderedPageBreak/>
              <w:t xml:space="preserve">восьмая, половинная). </w:t>
            </w:r>
          </w:p>
        </w:tc>
      </w:tr>
      <w:tr w:rsidR="00396D44" w:rsidRPr="0040767A" w14:paraId="6339513A"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811BD59"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30.</w:t>
            </w:r>
          </w:p>
        </w:tc>
        <w:tc>
          <w:tcPr>
            <w:tcW w:w="431" w:type="dxa"/>
            <w:gridSpan w:val="2"/>
            <w:tcBorders>
              <w:top w:val="single" w:sz="6" w:space="0" w:color="000000"/>
              <w:left w:val="single" w:sz="4" w:space="0" w:color="auto"/>
              <w:bottom w:val="single" w:sz="6" w:space="0" w:color="000000"/>
              <w:right w:val="single" w:sz="4" w:space="0" w:color="auto"/>
            </w:tcBorders>
          </w:tcPr>
          <w:p w14:paraId="5B99F5A4"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3C718D96" w14:textId="64521851"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r w:rsidR="001568D1">
              <w:rPr>
                <w:rFonts w:ascii="Times New Roman" w:hAnsi="Times New Roman"/>
                <w:sz w:val="24"/>
                <w:szCs w:val="24"/>
                <w:lang w:eastAsia="ru-RU"/>
              </w:rPr>
              <w:t>9</w:t>
            </w:r>
            <w:r>
              <w:rPr>
                <w:rFonts w:ascii="Times New Roman" w:hAnsi="Times New Roman"/>
                <w:sz w:val="24"/>
                <w:szCs w:val="24"/>
                <w:lang w:eastAsia="ru-RU"/>
              </w:rPr>
              <w:t>.04.2</w:t>
            </w:r>
            <w:r w:rsidR="00C2067A">
              <w:rPr>
                <w:rFonts w:ascii="Times New Roman" w:hAnsi="Times New Roman"/>
                <w:sz w:val="24"/>
                <w:szCs w:val="24"/>
                <w:lang w:eastAsia="ru-RU"/>
              </w:rPr>
              <w:t>4</w:t>
            </w:r>
          </w:p>
          <w:p w14:paraId="6B519ABE" w14:textId="3DA2DCC1"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34AA5067"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DB501F"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Интонирование и движения под музыку.</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C9D5A6C"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6BA2E50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Постепенное расширение задач: интонирование произведений в различных видах мажора и минора, ритмическая устойчивость в более</w:t>
            </w:r>
            <w:r>
              <w:rPr>
                <w:rFonts w:ascii="Times New Roman" w:hAnsi="Times New Roman"/>
                <w:sz w:val="24"/>
                <w:szCs w:val="24"/>
              </w:rPr>
              <w:t xml:space="preserve"> </w:t>
            </w:r>
            <w:r w:rsidRPr="0040767A">
              <w:rPr>
                <w:rFonts w:ascii="Times New Roman" w:hAnsi="Times New Roman"/>
                <w:sz w:val="24"/>
                <w:szCs w:val="24"/>
              </w:rPr>
              <w:t>быстрых и медленных темпах с более сложным ритмическим рисунком</w:t>
            </w:r>
            <w:r>
              <w:rPr>
                <w:rFonts w:ascii="Times New Roman" w:hAnsi="Times New Roman"/>
                <w:sz w:val="24"/>
                <w:szCs w:val="24"/>
              </w:rPr>
              <w:t xml:space="preserve"> </w:t>
            </w:r>
            <w:r w:rsidRPr="0040767A">
              <w:rPr>
                <w:rFonts w:ascii="Times New Roman" w:hAnsi="Times New Roman"/>
                <w:sz w:val="24"/>
                <w:szCs w:val="24"/>
              </w:rPr>
              <w:t>(шестнадцатые, пунктирный ритм).</w:t>
            </w:r>
          </w:p>
        </w:tc>
      </w:tr>
      <w:tr w:rsidR="00396D44" w:rsidRPr="0040767A" w14:paraId="1ECB5437"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28EDF883"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31</w:t>
            </w:r>
            <w:r w:rsidRPr="0040767A">
              <w:rPr>
                <w:rFonts w:ascii="Times New Roman" w:hAnsi="Times New Roman"/>
                <w:sz w:val="24"/>
                <w:szCs w:val="24"/>
                <w:lang w:eastAsia="ru-RU"/>
              </w:rPr>
              <w:t>.</w:t>
            </w:r>
          </w:p>
        </w:tc>
        <w:tc>
          <w:tcPr>
            <w:tcW w:w="431" w:type="dxa"/>
            <w:gridSpan w:val="2"/>
            <w:tcBorders>
              <w:top w:val="single" w:sz="6" w:space="0" w:color="000000"/>
              <w:left w:val="single" w:sz="4" w:space="0" w:color="auto"/>
              <w:bottom w:val="single" w:sz="6" w:space="0" w:color="000000"/>
              <w:right w:val="single" w:sz="4" w:space="0" w:color="auto"/>
            </w:tcBorders>
          </w:tcPr>
          <w:p w14:paraId="4C637648"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1EBD86F1" w14:textId="74584722"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6</w:t>
            </w:r>
            <w:r>
              <w:rPr>
                <w:rFonts w:ascii="Times New Roman" w:hAnsi="Times New Roman"/>
                <w:sz w:val="24"/>
                <w:szCs w:val="24"/>
                <w:lang w:eastAsia="ru-RU"/>
              </w:rPr>
              <w:t>.04.2</w:t>
            </w:r>
            <w:r w:rsidR="00C2067A">
              <w:rPr>
                <w:rFonts w:ascii="Times New Roman" w:hAnsi="Times New Roman"/>
                <w:sz w:val="24"/>
                <w:szCs w:val="24"/>
                <w:lang w:eastAsia="ru-RU"/>
              </w:rPr>
              <w:t>4</w:t>
            </w:r>
          </w:p>
          <w:p w14:paraId="67EE9CC5" w14:textId="5966B06F"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48012DDF"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049AAF6"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 – чистота интонации, фразировка.</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5308F3C"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42F3D1F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rPr>
              <w:t xml:space="preserve">Навыки пения </w:t>
            </w:r>
            <w:proofErr w:type="spellStart"/>
            <w:r w:rsidRPr="0040767A">
              <w:rPr>
                <w:rFonts w:ascii="Times New Roman" w:hAnsi="Times New Roman"/>
                <w:sz w:val="24"/>
                <w:szCs w:val="24"/>
              </w:rPr>
              <w:t>двухголосия</w:t>
            </w:r>
            <w:proofErr w:type="spellEnd"/>
            <w:r w:rsidRPr="0040767A">
              <w:rPr>
                <w:rFonts w:ascii="Times New Roman" w:hAnsi="Times New Roman"/>
                <w:sz w:val="24"/>
                <w:szCs w:val="24"/>
              </w:rPr>
              <w:t xml:space="preserve"> с аккомпанементом. Пение несложных двухголосных</w:t>
            </w:r>
          </w:p>
        </w:tc>
      </w:tr>
      <w:tr w:rsidR="00396D44" w:rsidRPr="0040767A" w14:paraId="0993B39B"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96A872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32.</w:t>
            </w:r>
          </w:p>
        </w:tc>
        <w:tc>
          <w:tcPr>
            <w:tcW w:w="431" w:type="dxa"/>
            <w:gridSpan w:val="2"/>
            <w:tcBorders>
              <w:top w:val="single" w:sz="6" w:space="0" w:color="000000"/>
              <w:left w:val="single" w:sz="4" w:space="0" w:color="auto"/>
              <w:bottom w:val="single" w:sz="6" w:space="0" w:color="000000"/>
              <w:right w:val="single" w:sz="4" w:space="0" w:color="auto"/>
            </w:tcBorders>
          </w:tcPr>
          <w:p w14:paraId="06CF3CA9"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1</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5756C515" w14:textId="6444F273"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03</w:t>
            </w:r>
            <w:r w:rsidR="00396D44">
              <w:rPr>
                <w:rFonts w:ascii="Times New Roman" w:hAnsi="Times New Roman"/>
                <w:sz w:val="24"/>
                <w:szCs w:val="24"/>
                <w:lang w:eastAsia="ru-RU"/>
              </w:rPr>
              <w:t>.05.2</w:t>
            </w:r>
            <w:r w:rsidR="00C2067A">
              <w:rPr>
                <w:rFonts w:ascii="Times New Roman" w:hAnsi="Times New Roman"/>
                <w:sz w:val="24"/>
                <w:szCs w:val="24"/>
                <w:lang w:eastAsia="ru-RU"/>
              </w:rPr>
              <w:t>4</w:t>
            </w:r>
          </w:p>
          <w:p w14:paraId="36D39E7B" w14:textId="484E89BD"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F73A514"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90ECA6" w14:textId="77777777" w:rsidR="00396D44" w:rsidRPr="0040767A" w:rsidRDefault="00396D44" w:rsidP="00950215">
            <w:pPr>
              <w:pStyle w:val="a7"/>
              <w:rPr>
                <w:rFonts w:ascii="Times New Roman" w:hAnsi="Times New Roman"/>
                <w:sz w:val="24"/>
                <w:szCs w:val="24"/>
                <w:lang w:eastAsia="ru-RU"/>
              </w:rPr>
            </w:pPr>
            <w:r w:rsidRPr="002C551F">
              <w:rPr>
                <w:rFonts w:ascii="Times New Roman" w:hAnsi="Times New Roman"/>
                <w:b/>
                <w:sz w:val="24"/>
                <w:szCs w:val="24"/>
                <w:lang w:eastAsia="ru-RU"/>
              </w:rPr>
              <w:t xml:space="preserve">Тема 10 </w:t>
            </w:r>
            <w:r w:rsidRPr="002C551F">
              <w:rPr>
                <w:rFonts w:ascii="Times New Roman" w:hAnsi="Times New Roman"/>
                <w:b/>
                <w:sz w:val="24"/>
                <w:szCs w:val="24"/>
              </w:rPr>
              <w:t>«Когда уйдем со школьного двора»</w:t>
            </w:r>
            <w:r w:rsidRPr="002C551F">
              <w:rPr>
                <w:rFonts w:ascii="Times New Roman" w:hAnsi="Times New Roman"/>
                <w:b/>
                <w:sz w:val="24"/>
                <w:szCs w:val="24"/>
                <w:lang w:eastAsia="ru-RU"/>
              </w:rPr>
              <w:t>.</w:t>
            </w:r>
            <w:r>
              <w:rPr>
                <w:rFonts w:ascii="Times New Roman" w:hAnsi="Times New Roman"/>
                <w:sz w:val="24"/>
                <w:szCs w:val="24"/>
                <w:lang w:eastAsia="ru-RU"/>
              </w:rPr>
              <w:t xml:space="preserve"> </w:t>
            </w:r>
            <w:r w:rsidRPr="0040767A">
              <w:rPr>
                <w:rFonts w:ascii="Times New Roman" w:hAnsi="Times New Roman"/>
                <w:sz w:val="24"/>
                <w:szCs w:val="24"/>
                <w:lang w:eastAsia="ru-RU"/>
              </w:rPr>
              <w:t>Певческая позиция – музыкальная прогулка.</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4CD363DC"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64AADAAB" w14:textId="77777777" w:rsidR="00396D44" w:rsidRPr="0040767A" w:rsidRDefault="00396D44" w:rsidP="00950215">
            <w:pPr>
              <w:pStyle w:val="a7"/>
              <w:rPr>
                <w:rFonts w:ascii="Times New Roman" w:hAnsi="Times New Roman"/>
                <w:sz w:val="24"/>
                <w:szCs w:val="24"/>
                <w:lang w:eastAsia="ru-RU"/>
              </w:rPr>
            </w:pPr>
          </w:p>
        </w:tc>
      </w:tr>
      <w:tr w:rsidR="00396D44" w:rsidRPr="0040767A" w14:paraId="66523DD7"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025E00D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33.</w:t>
            </w:r>
          </w:p>
        </w:tc>
        <w:tc>
          <w:tcPr>
            <w:tcW w:w="431" w:type="dxa"/>
            <w:gridSpan w:val="2"/>
            <w:tcBorders>
              <w:top w:val="single" w:sz="6" w:space="0" w:color="000000"/>
              <w:left w:val="single" w:sz="4" w:space="0" w:color="auto"/>
              <w:bottom w:val="single" w:sz="6" w:space="0" w:color="000000"/>
              <w:right w:val="single" w:sz="4" w:space="0" w:color="auto"/>
            </w:tcBorders>
          </w:tcPr>
          <w:p w14:paraId="6B535FDE"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7891BC16" w14:textId="5EA8C6F5" w:rsidR="00396D44" w:rsidRDefault="001568D1" w:rsidP="00950215">
            <w:pPr>
              <w:pStyle w:val="a7"/>
              <w:rPr>
                <w:rFonts w:ascii="Times New Roman" w:hAnsi="Times New Roman"/>
                <w:sz w:val="24"/>
                <w:szCs w:val="24"/>
                <w:lang w:eastAsia="ru-RU"/>
              </w:rPr>
            </w:pPr>
            <w:r>
              <w:rPr>
                <w:rFonts w:ascii="Times New Roman" w:hAnsi="Times New Roman"/>
                <w:sz w:val="24"/>
                <w:szCs w:val="24"/>
                <w:lang w:eastAsia="ru-RU"/>
              </w:rPr>
              <w:t>17</w:t>
            </w:r>
            <w:r w:rsidR="00396D44">
              <w:rPr>
                <w:rFonts w:ascii="Times New Roman" w:hAnsi="Times New Roman"/>
                <w:sz w:val="24"/>
                <w:szCs w:val="24"/>
                <w:lang w:eastAsia="ru-RU"/>
              </w:rPr>
              <w:t>.05.2</w:t>
            </w:r>
            <w:r w:rsidR="00C2067A">
              <w:rPr>
                <w:rFonts w:ascii="Times New Roman" w:hAnsi="Times New Roman"/>
                <w:sz w:val="24"/>
                <w:szCs w:val="24"/>
                <w:lang w:eastAsia="ru-RU"/>
              </w:rPr>
              <w:t>4</w:t>
            </w:r>
          </w:p>
          <w:p w14:paraId="09E99341" w14:textId="040B7AB3"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60C2D072"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CC3893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Интонационные упражнения.</w:t>
            </w:r>
          </w:p>
          <w:p w14:paraId="6474011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Использование певческих навыков. Художественный образ песни.</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515A775E"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16A22AD7" w14:textId="77777777" w:rsidR="00396D44" w:rsidRPr="0040767A" w:rsidRDefault="00396D44" w:rsidP="00950215">
            <w:pPr>
              <w:pStyle w:val="a7"/>
              <w:rPr>
                <w:rFonts w:ascii="Times New Roman" w:hAnsi="Times New Roman"/>
                <w:sz w:val="24"/>
                <w:szCs w:val="24"/>
                <w:lang w:eastAsia="ru-RU"/>
              </w:rPr>
            </w:pPr>
          </w:p>
        </w:tc>
      </w:tr>
      <w:tr w:rsidR="00396D44" w:rsidRPr="0040767A" w14:paraId="1CEFE20E" w14:textId="77777777" w:rsidTr="00C2067A">
        <w:trPr>
          <w:tblCellSpacing w:w="15" w:type="dxa"/>
        </w:trPr>
        <w:tc>
          <w:tcPr>
            <w:tcW w:w="643"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7C1B42B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34.</w:t>
            </w:r>
          </w:p>
        </w:tc>
        <w:tc>
          <w:tcPr>
            <w:tcW w:w="431" w:type="dxa"/>
            <w:gridSpan w:val="2"/>
            <w:tcBorders>
              <w:top w:val="single" w:sz="6" w:space="0" w:color="000000"/>
              <w:left w:val="single" w:sz="4" w:space="0" w:color="auto"/>
              <w:bottom w:val="single" w:sz="6" w:space="0" w:color="000000"/>
              <w:right w:val="single" w:sz="4" w:space="0" w:color="auto"/>
            </w:tcBorders>
          </w:tcPr>
          <w:p w14:paraId="3CDC1A23" w14:textId="77777777" w:rsidR="00396D44" w:rsidRPr="0040767A"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3</w:t>
            </w:r>
          </w:p>
        </w:tc>
        <w:tc>
          <w:tcPr>
            <w:tcW w:w="1277" w:type="dxa"/>
            <w:gridSpan w:val="2"/>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cPr>
          <w:p w14:paraId="62E383A9" w14:textId="0095DB3F" w:rsidR="00396D44" w:rsidRDefault="00396D44" w:rsidP="00950215">
            <w:pPr>
              <w:pStyle w:val="a7"/>
              <w:rPr>
                <w:rFonts w:ascii="Times New Roman" w:hAnsi="Times New Roman"/>
                <w:sz w:val="24"/>
                <w:szCs w:val="24"/>
                <w:lang w:eastAsia="ru-RU"/>
              </w:rPr>
            </w:pPr>
            <w:r>
              <w:rPr>
                <w:rFonts w:ascii="Times New Roman" w:hAnsi="Times New Roman"/>
                <w:sz w:val="24"/>
                <w:szCs w:val="24"/>
                <w:lang w:eastAsia="ru-RU"/>
              </w:rPr>
              <w:t>2</w:t>
            </w:r>
            <w:r w:rsidR="001568D1">
              <w:rPr>
                <w:rFonts w:ascii="Times New Roman" w:hAnsi="Times New Roman"/>
                <w:sz w:val="24"/>
                <w:szCs w:val="24"/>
                <w:lang w:eastAsia="ru-RU"/>
              </w:rPr>
              <w:t>4</w:t>
            </w:r>
            <w:r>
              <w:rPr>
                <w:rFonts w:ascii="Times New Roman" w:hAnsi="Times New Roman"/>
                <w:sz w:val="24"/>
                <w:szCs w:val="24"/>
                <w:lang w:eastAsia="ru-RU"/>
              </w:rPr>
              <w:t>.05.2</w:t>
            </w:r>
            <w:r w:rsidR="00C2067A">
              <w:rPr>
                <w:rFonts w:ascii="Times New Roman" w:hAnsi="Times New Roman"/>
                <w:sz w:val="24"/>
                <w:szCs w:val="24"/>
                <w:lang w:eastAsia="ru-RU"/>
              </w:rPr>
              <w:t>4</w:t>
            </w:r>
          </w:p>
          <w:p w14:paraId="4D3EC728" w14:textId="7DCF4BC2" w:rsidR="00396D44" w:rsidRPr="0040767A" w:rsidRDefault="00396D44" w:rsidP="00950215">
            <w:pPr>
              <w:pStyle w:val="a7"/>
              <w:rPr>
                <w:rFonts w:ascii="Times New Roman" w:hAnsi="Times New Roman"/>
                <w:sz w:val="24"/>
                <w:szCs w:val="24"/>
                <w:lang w:eastAsia="ru-RU"/>
              </w:rPr>
            </w:pPr>
          </w:p>
        </w:tc>
        <w:tc>
          <w:tcPr>
            <w:tcW w:w="909" w:type="dxa"/>
            <w:tcBorders>
              <w:top w:val="single" w:sz="6" w:space="0" w:color="000000"/>
              <w:left w:val="single" w:sz="4" w:space="0" w:color="auto"/>
              <w:bottom w:val="single" w:sz="6" w:space="0" w:color="000000"/>
              <w:right w:val="nil"/>
            </w:tcBorders>
          </w:tcPr>
          <w:p w14:paraId="7C6B1E6C" w14:textId="77777777" w:rsidR="00396D44" w:rsidRPr="0040767A" w:rsidRDefault="00396D44" w:rsidP="00950215">
            <w:pPr>
              <w:pStyle w:val="a7"/>
              <w:rPr>
                <w:rFonts w:ascii="Times New Roman" w:hAnsi="Times New Roman"/>
                <w:sz w:val="24"/>
                <w:szCs w:val="24"/>
                <w:lang w:eastAsia="ru-RU"/>
              </w:rPr>
            </w:pPr>
          </w:p>
        </w:tc>
        <w:tc>
          <w:tcPr>
            <w:tcW w:w="39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47B0DB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Движение под музыку. Сценическая культура.</w:t>
            </w:r>
          </w:p>
        </w:tc>
        <w:tc>
          <w:tcPr>
            <w:tcW w:w="1177"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14:paraId="6FCA28AD" w14:textId="77777777" w:rsidR="00396D44" w:rsidRPr="0040767A" w:rsidRDefault="00396D44" w:rsidP="00950215">
            <w:pPr>
              <w:pStyle w:val="a7"/>
              <w:jc w:val="center"/>
              <w:rPr>
                <w:rFonts w:ascii="Times New Roman" w:hAnsi="Times New Roman"/>
                <w:sz w:val="24"/>
                <w:szCs w:val="24"/>
                <w:lang w:eastAsia="ru-RU"/>
              </w:rPr>
            </w:pPr>
            <w:r w:rsidRPr="0040767A">
              <w:rPr>
                <w:rFonts w:ascii="Times New Roman" w:hAnsi="Times New Roman"/>
                <w:sz w:val="24"/>
                <w:szCs w:val="24"/>
                <w:lang w:eastAsia="ru-RU"/>
              </w:rPr>
              <w:t>1</w:t>
            </w:r>
          </w:p>
        </w:tc>
        <w:tc>
          <w:tcPr>
            <w:tcW w:w="1623" w:type="dxa"/>
            <w:tcBorders>
              <w:top w:val="single" w:sz="6" w:space="0" w:color="000000"/>
              <w:left w:val="single" w:sz="4" w:space="0" w:color="auto"/>
              <w:bottom w:val="single" w:sz="6" w:space="0" w:color="000000"/>
              <w:right w:val="single" w:sz="4" w:space="0" w:color="auto"/>
            </w:tcBorders>
          </w:tcPr>
          <w:p w14:paraId="39877713" w14:textId="77777777" w:rsidR="00396D44" w:rsidRPr="0040767A" w:rsidRDefault="00396D44" w:rsidP="00950215">
            <w:pPr>
              <w:pStyle w:val="a7"/>
              <w:rPr>
                <w:rFonts w:ascii="Times New Roman" w:hAnsi="Times New Roman"/>
                <w:sz w:val="24"/>
                <w:szCs w:val="24"/>
                <w:lang w:eastAsia="ru-RU"/>
              </w:rPr>
            </w:pPr>
          </w:p>
        </w:tc>
      </w:tr>
    </w:tbl>
    <w:p w14:paraId="39BFF7D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1494F61D"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ПОКАЗАТЕЛИ УСПЕШНОСТИ ОБРАЗОВАТЕЛЬНОЙ ДЕЯТЕЛЬНОСТИ</w:t>
      </w:r>
    </w:p>
    <w:p w14:paraId="31B270AE"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Образовательные результаты</w:t>
      </w:r>
    </w:p>
    <w:p w14:paraId="25999B4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В процессе обучения по данной программе развиваются музыкальность, эстетический вкус, музыкальная культура учащихся, эмоциональная отзывчивость на песни разного характера, умение петь в ансамбле с музыкальным сопровождением и а </w:t>
      </w:r>
      <w:proofErr w:type="spellStart"/>
      <w:r w:rsidRPr="00BA43E3">
        <w:rPr>
          <w:rFonts w:ascii="Times New Roman" w:hAnsi="Times New Roman"/>
          <w:color w:val="000000"/>
          <w:sz w:val="24"/>
          <w:szCs w:val="24"/>
          <w:lang w:eastAsia="ru-RU"/>
        </w:rPr>
        <w:t>capella</w:t>
      </w:r>
      <w:proofErr w:type="spellEnd"/>
      <w:r w:rsidRPr="00BA43E3">
        <w:rPr>
          <w:rFonts w:ascii="Times New Roman" w:hAnsi="Times New Roman"/>
          <w:color w:val="000000"/>
          <w:sz w:val="24"/>
          <w:szCs w:val="24"/>
          <w:lang w:eastAsia="ru-RU"/>
        </w:rPr>
        <w:t>.</w:t>
      </w:r>
    </w:p>
    <w:p w14:paraId="10E5D08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Данная программа позволяет в условиях общеобразовательной школы через дополнительное образование расширить возможности образовательной области «Искусство»; </w:t>
      </w:r>
      <w:r w:rsidRPr="00BA43E3">
        <w:rPr>
          <w:rFonts w:ascii="Times New Roman" w:hAnsi="Times New Roman"/>
          <w:color w:val="000000"/>
          <w:sz w:val="24"/>
          <w:szCs w:val="24"/>
          <w:lang w:eastAsia="ru-RU"/>
        </w:rPr>
        <w:lastRenderedPageBreak/>
        <w:t>она ориентирована на развитие творческого потенциала и музыкальных способностей школьников разных возрастных групп.</w:t>
      </w:r>
    </w:p>
    <w:p w14:paraId="5B7C87B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Результатом обучения является формирование художественного вкуса, расширение и обогащение музыкального кругозора учащихся, что способствует повышению культурного уровня.</w:t>
      </w:r>
    </w:p>
    <w:p w14:paraId="536EEFF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течение учебного года во внеурочное время производятся: концерты, мероприятия для учащихся и родителей: а также участие в Отчётном концерте, школьных конкурсах, фестивалях.</w:t>
      </w:r>
    </w:p>
    <w:p w14:paraId="61F99074" w14:textId="77777777" w:rsidR="00396D44" w:rsidRPr="00C2067A" w:rsidRDefault="00396D44" w:rsidP="00396D44">
      <w:pPr>
        <w:shd w:val="clear" w:color="auto" w:fill="FFFFFF"/>
        <w:spacing w:after="0" w:line="240" w:lineRule="auto"/>
        <w:ind w:firstLine="540"/>
        <w:jc w:val="both"/>
        <w:rPr>
          <w:rFonts w:ascii="Times New Roman" w:hAnsi="Times New Roman"/>
          <w:b/>
          <w:bCs/>
          <w:color w:val="000000"/>
          <w:sz w:val="24"/>
          <w:szCs w:val="24"/>
          <w:lang w:eastAsia="ru-RU"/>
        </w:rPr>
      </w:pPr>
      <w:r w:rsidRPr="00C2067A">
        <w:rPr>
          <w:rFonts w:ascii="Times New Roman" w:hAnsi="Times New Roman"/>
          <w:b/>
          <w:bCs/>
          <w:color w:val="000000"/>
          <w:sz w:val="24"/>
          <w:szCs w:val="24"/>
          <w:lang w:eastAsia="ru-RU"/>
        </w:rPr>
        <w:t>К концу года обучающиеся знают:</w:t>
      </w:r>
    </w:p>
    <w:p w14:paraId="3E27A04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физиологические особенности голосового аппарата;</w:t>
      </w:r>
    </w:p>
    <w:p w14:paraId="113CEAD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особенности и возможности певческого голоса;</w:t>
      </w:r>
    </w:p>
    <w:p w14:paraId="6908DC5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основные жанры песенного искусства;</w:t>
      </w:r>
    </w:p>
    <w:p w14:paraId="13F8F67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некоторые основы нотной грамоты.</w:t>
      </w:r>
    </w:p>
    <w:p w14:paraId="5113909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жанры вокальной музыки;</w:t>
      </w:r>
    </w:p>
    <w:p w14:paraId="769FB40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певческую установку;</w:t>
      </w:r>
    </w:p>
    <w:p w14:paraId="67CA0D9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типы дыхания;</w:t>
      </w:r>
    </w:p>
    <w:p w14:paraId="4D792C2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особенности средств музыкальной выразительности</w:t>
      </w:r>
    </w:p>
    <w:p w14:paraId="3C9FD87E"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(темп, тембр, метроритм, динамика, регистр, мелодия, лад, гармония).</w:t>
      </w:r>
    </w:p>
    <w:p w14:paraId="5B412B1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стилистические особенности произведений;</w:t>
      </w:r>
    </w:p>
    <w:p w14:paraId="6E1E2E7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физиологические особенности голосового аппарата;</w:t>
      </w:r>
    </w:p>
    <w:p w14:paraId="16E8D49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поведение певца до выхода на сцену и во время концерта;</w:t>
      </w:r>
    </w:p>
    <w:p w14:paraId="7D312E9F"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реабилитация при простудных заболеваниях;</w:t>
      </w:r>
    </w:p>
    <w:p w14:paraId="62D694A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обоснованность сценического образа.</w:t>
      </w:r>
    </w:p>
    <w:p w14:paraId="5D12A80F"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Понимают:</w:t>
      </w:r>
    </w:p>
    <w:p w14:paraId="2FC620EA"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по требованию педагога слова – петь «мягко, нежно, легко»;</w:t>
      </w:r>
    </w:p>
    <w:p w14:paraId="5EE9863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элементарные дирижерские жесты и правильно следовать им (внимание, вдох,</w:t>
      </w:r>
    </w:p>
    <w:p w14:paraId="3FCE408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начало звукоизвлечения и его окончание);</w:t>
      </w:r>
    </w:p>
    <w:p w14:paraId="668E210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место дикции в исполнительской деятельности.</w:t>
      </w:r>
    </w:p>
    <w:p w14:paraId="75960D4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Умеют:</w:t>
      </w:r>
    </w:p>
    <w:p w14:paraId="1887CFF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правильно дышать: делать небольшой спокойный вдох, не поднимая плеч;</w:t>
      </w:r>
    </w:p>
    <w:p w14:paraId="2D42A7C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короткие фразы на одном дыхании;</w:t>
      </w:r>
    </w:p>
    <w:p w14:paraId="712B3DBB"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 подвижных песнях делать быстрый вдох;</w:t>
      </w:r>
    </w:p>
    <w:p w14:paraId="22EC10DE"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 петь без сопровождения отдельные </w:t>
      </w:r>
      <w:proofErr w:type="spellStart"/>
      <w:r w:rsidRPr="00BA43E3">
        <w:rPr>
          <w:rFonts w:ascii="Times New Roman" w:hAnsi="Times New Roman"/>
          <w:color w:val="000000"/>
          <w:sz w:val="24"/>
          <w:szCs w:val="24"/>
          <w:lang w:eastAsia="ru-RU"/>
        </w:rPr>
        <w:t>попевки</w:t>
      </w:r>
      <w:proofErr w:type="spellEnd"/>
      <w:r w:rsidRPr="00BA43E3">
        <w:rPr>
          <w:rFonts w:ascii="Times New Roman" w:hAnsi="Times New Roman"/>
          <w:color w:val="000000"/>
          <w:sz w:val="24"/>
          <w:szCs w:val="24"/>
          <w:lang w:eastAsia="ru-RU"/>
        </w:rPr>
        <w:t xml:space="preserve"> и фразы из песен;</w:t>
      </w:r>
    </w:p>
    <w:p w14:paraId="554FD7B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легким звуком, без напряжения;</w:t>
      </w:r>
    </w:p>
    <w:p w14:paraId="73132A6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выразительно, осмысленно.</w:t>
      </w:r>
    </w:p>
    <w:p w14:paraId="414E574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дирижерские жесты и правильно следовать им (внимание, вдох, начало звукоизвлечения</w:t>
      </w:r>
    </w:p>
    <w:p w14:paraId="75764E7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и его окончание);</w:t>
      </w:r>
    </w:p>
    <w:p w14:paraId="56AD6D7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произведения различных жанров;</w:t>
      </w:r>
    </w:p>
    <w:p w14:paraId="564C810F"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элементарные представления о работе резонаторов, выработку ощущения округленности, близости зву</w:t>
      </w:r>
      <w:r w:rsidRPr="00BA43E3">
        <w:rPr>
          <w:rFonts w:ascii="Times New Roman" w:hAnsi="Times New Roman"/>
          <w:color w:val="000000"/>
          <w:sz w:val="24"/>
          <w:szCs w:val="24"/>
          <w:lang w:eastAsia="ru-RU"/>
        </w:rPr>
        <w:softHyphen/>
        <w:t>ка, его высокой вокальной позиции.</w:t>
      </w:r>
    </w:p>
    <w:p w14:paraId="500003B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14:paraId="2B9ACF6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художественную выразительности исполнения, работу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выразительностью)</w:t>
      </w:r>
    </w:p>
    <w:p w14:paraId="6D139967" w14:textId="77777777" w:rsidR="00396D44" w:rsidRPr="00C2067A" w:rsidRDefault="00396D44" w:rsidP="00396D44">
      <w:pPr>
        <w:shd w:val="clear" w:color="auto" w:fill="FFFFFF"/>
        <w:spacing w:after="0" w:line="240" w:lineRule="auto"/>
        <w:ind w:firstLine="540"/>
        <w:jc w:val="both"/>
        <w:rPr>
          <w:rFonts w:ascii="Times New Roman" w:hAnsi="Times New Roman"/>
          <w:b/>
          <w:bCs/>
          <w:color w:val="000000"/>
          <w:sz w:val="24"/>
          <w:szCs w:val="24"/>
          <w:lang w:eastAsia="ru-RU"/>
        </w:rPr>
      </w:pPr>
      <w:r w:rsidRPr="00C2067A">
        <w:rPr>
          <w:rFonts w:ascii="Times New Roman" w:hAnsi="Times New Roman"/>
          <w:b/>
          <w:bCs/>
          <w:color w:val="000000"/>
          <w:sz w:val="24"/>
          <w:szCs w:val="24"/>
          <w:lang w:eastAsia="ru-RU"/>
        </w:rPr>
        <w:lastRenderedPageBreak/>
        <w:t>Умеют:</w:t>
      </w:r>
    </w:p>
    <w:p w14:paraId="23F0EF5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правильно дышать, делать небольшой спокойный вдох, не поднимая плеч;</w:t>
      </w:r>
    </w:p>
    <w:p w14:paraId="6D1ABE3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точно повторить заданный звук;</w:t>
      </w:r>
    </w:p>
    <w:p w14:paraId="3600F7A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в подвижных песнях делать быстрый вдох;</w:t>
      </w:r>
    </w:p>
    <w:p w14:paraId="5E28FB2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правильно показать самое красивое индивидуальное звучание голоса;</w:t>
      </w:r>
    </w:p>
    <w:p w14:paraId="653830A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чисто и слаженно в унисон;</w:t>
      </w:r>
    </w:p>
    <w:p w14:paraId="37AF71ED"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 петь без сопровождения отдельные </w:t>
      </w:r>
      <w:proofErr w:type="spellStart"/>
      <w:r w:rsidRPr="00BA43E3">
        <w:rPr>
          <w:rFonts w:ascii="Times New Roman" w:hAnsi="Times New Roman"/>
          <w:color w:val="000000"/>
          <w:sz w:val="24"/>
          <w:szCs w:val="24"/>
          <w:lang w:eastAsia="ru-RU"/>
        </w:rPr>
        <w:t>попевки</w:t>
      </w:r>
      <w:proofErr w:type="spellEnd"/>
      <w:r w:rsidRPr="00BA43E3">
        <w:rPr>
          <w:rFonts w:ascii="Times New Roman" w:hAnsi="Times New Roman"/>
          <w:color w:val="000000"/>
          <w:sz w:val="24"/>
          <w:szCs w:val="24"/>
          <w:lang w:eastAsia="ru-RU"/>
        </w:rPr>
        <w:t xml:space="preserve"> и отрывки из песен;</w:t>
      </w:r>
    </w:p>
    <w:p w14:paraId="60B26338"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дать критическую оценку своему исполнению;</w:t>
      </w:r>
    </w:p>
    <w:p w14:paraId="3695382E"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использовать элементы ритмики и движения под музыку;</w:t>
      </w:r>
    </w:p>
    <w:p w14:paraId="15991893"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работать в сценическом образе.</w:t>
      </w:r>
    </w:p>
    <w:p w14:paraId="2D508D6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достаточно чистым по качеству звуком, легко, мягко, непринужденно;</w:t>
      </w:r>
    </w:p>
    <w:p w14:paraId="064D85A2"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петь на одном дыхании более длинные музыкальные фразы;</w:t>
      </w:r>
    </w:p>
    <w:p w14:paraId="670C49D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исполнять вокальные произведения выразительно, осмысленно;</w:t>
      </w:r>
    </w:p>
    <w:p w14:paraId="5D7929C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принимать активное участие во всех концертах, фестивалях, конкурсах;</w:t>
      </w:r>
    </w:p>
    <w:p w14:paraId="0C447004"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дать критическую оценку своему исполнению;</w:t>
      </w:r>
    </w:p>
    <w:p w14:paraId="388A103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использовать элементы ритмики и движения под музыку;</w:t>
      </w:r>
    </w:p>
    <w:p w14:paraId="239BC6E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работать в сценическом образе;</w:t>
      </w:r>
    </w:p>
    <w:p w14:paraId="2A2A27A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работать с профессиональной фонограммой «минус»,</w:t>
      </w:r>
    </w:p>
    <w:p w14:paraId="2E3FA05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-самостоятельно работать с иностранным текстом произведения,</w:t>
      </w:r>
    </w:p>
    <w:p w14:paraId="59F7C4D5"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правильно применять микрофон.</w:t>
      </w:r>
    </w:p>
    <w:p w14:paraId="1147104D" w14:textId="77777777" w:rsidR="00396D44" w:rsidRPr="00C2067A" w:rsidRDefault="00396D44" w:rsidP="00396D44">
      <w:pPr>
        <w:shd w:val="clear" w:color="auto" w:fill="FFFFFF"/>
        <w:spacing w:after="0" w:line="240" w:lineRule="auto"/>
        <w:ind w:firstLine="540"/>
        <w:jc w:val="both"/>
        <w:rPr>
          <w:rFonts w:ascii="Times New Roman" w:hAnsi="Times New Roman"/>
          <w:b/>
          <w:bCs/>
          <w:color w:val="000000"/>
          <w:sz w:val="24"/>
          <w:szCs w:val="24"/>
          <w:lang w:eastAsia="ru-RU"/>
        </w:rPr>
      </w:pPr>
      <w:r w:rsidRPr="00C2067A">
        <w:rPr>
          <w:rFonts w:ascii="Times New Roman" w:hAnsi="Times New Roman"/>
          <w:b/>
          <w:bCs/>
          <w:color w:val="000000"/>
          <w:sz w:val="24"/>
          <w:szCs w:val="24"/>
          <w:lang w:eastAsia="ru-RU"/>
        </w:rPr>
        <w:t>Владеют:</w:t>
      </w:r>
    </w:p>
    <w:p w14:paraId="6E49032E"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-навыками исполнения произведений, с сопровождением, без сопровождения, под фонограмму;</w:t>
      </w:r>
    </w:p>
    <w:p w14:paraId="020BF82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-основами пения (петь чисто, плавно, светло без напряжения; соблюдать певческую установку, правильно пользоваться певческим дыханием, отчётливо произносить слова в пении);</w:t>
      </w:r>
    </w:p>
    <w:p w14:paraId="203C5839"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музыкальным слухом и чувством ритма;</w:t>
      </w:r>
    </w:p>
    <w:p w14:paraId="46114AF1"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навыком эмоционального выражения.</w:t>
      </w:r>
    </w:p>
    <w:p w14:paraId="2074CDEE"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Формы подведения итогов реализации программы.</w:t>
      </w:r>
    </w:p>
    <w:p w14:paraId="3C0CD6CA"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Диагностика результатов работы по программе связана с демонстрацией достижений обучающихся на отчётных концертах, конкурсах, открытых уроках и т.д.</w:t>
      </w:r>
    </w:p>
    <w:p w14:paraId="5398C71E"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14:paraId="271BAB88"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Подведение итогов реализации программы проводится путём организации выступлений различного уровня.</w:t>
      </w:r>
    </w:p>
    <w:p w14:paraId="6B904DE1"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br/>
        <w:t> </w:t>
      </w:r>
      <w:r w:rsidRPr="00BA43E3">
        <w:rPr>
          <w:rFonts w:ascii="Times New Roman" w:hAnsi="Times New Roman"/>
          <w:b/>
          <w:bCs/>
          <w:color w:val="000000"/>
          <w:sz w:val="24"/>
          <w:szCs w:val="24"/>
          <w:lang w:eastAsia="ru-RU"/>
        </w:rPr>
        <w:t>Раздел 6.</w:t>
      </w:r>
      <w:r>
        <w:rPr>
          <w:rFonts w:ascii="Times New Roman" w:hAnsi="Times New Roman"/>
          <w:b/>
          <w:bCs/>
          <w:color w:val="000000"/>
          <w:sz w:val="24"/>
          <w:szCs w:val="24"/>
          <w:lang w:eastAsia="ru-RU"/>
        </w:rPr>
        <w:t xml:space="preserve"> </w:t>
      </w:r>
      <w:r w:rsidRPr="00BA43E3">
        <w:rPr>
          <w:rFonts w:ascii="Times New Roman" w:hAnsi="Times New Roman"/>
          <w:b/>
          <w:bCs/>
          <w:color w:val="000000"/>
          <w:sz w:val="24"/>
          <w:szCs w:val="24"/>
          <w:lang w:eastAsia="ru-RU"/>
        </w:rPr>
        <w:t>МЕТОДИЧЕСКОЕ ОБЕСПЕЧЕНИЕ ПРОГРАММЫ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5"/>
        <w:gridCol w:w="1848"/>
        <w:gridCol w:w="2151"/>
        <w:gridCol w:w="2395"/>
        <w:gridCol w:w="2261"/>
      </w:tblGrid>
      <w:tr w:rsidR="00396D44" w:rsidRPr="00BA43E3" w14:paraId="3876D77E"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A08A9E6"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sidRPr="00BA43E3">
              <w:rPr>
                <w:rFonts w:ascii="Times New Roman" w:hAnsi="Times New Roman"/>
                <w:sz w:val="24"/>
                <w:szCs w:val="24"/>
                <w:lang w:eastAsia="ru-RU"/>
              </w:rPr>
              <w:t>№</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96AAB74"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Тема или раздел</w:t>
            </w:r>
          </w:p>
          <w:p w14:paraId="6C40653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программы</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D78EF2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Формы занятий</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37AF60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Дидактический материал, техническое</w:t>
            </w:r>
          </w:p>
          <w:p w14:paraId="3F3DE63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оснащение занятий</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B61DEE"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lastRenderedPageBreak/>
              <w:t>Формы подведения</w:t>
            </w:r>
          </w:p>
          <w:p w14:paraId="19A70BA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итогов</w:t>
            </w:r>
          </w:p>
        </w:tc>
      </w:tr>
      <w:tr w:rsidR="00396D44" w:rsidRPr="00BA43E3" w14:paraId="5E1C5A4C"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235BDBD"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1</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2BCC1A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Вокальная работа.</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E5DA372"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Беседа. Объяснение.</w:t>
            </w:r>
          </w:p>
          <w:p w14:paraId="2954115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Показ.</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92A615F" w14:textId="77777777" w:rsidR="00396D44" w:rsidRPr="0040767A" w:rsidRDefault="00396D44" w:rsidP="00950215">
            <w:pPr>
              <w:pStyle w:val="a7"/>
              <w:rPr>
                <w:rFonts w:ascii="Times New Roman" w:hAnsi="Times New Roman"/>
                <w:sz w:val="24"/>
                <w:szCs w:val="24"/>
                <w:lang w:eastAsia="ru-RU"/>
              </w:rPr>
            </w:pPr>
            <w:proofErr w:type="spellStart"/>
            <w:r w:rsidRPr="0040767A">
              <w:rPr>
                <w:rFonts w:ascii="Times New Roman" w:hAnsi="Times New Roman"/>
                <w:sz w:val="24"/>
                <w:szCs w:val="24"/>
                <w:lang w:eastAsia="ru-RU"/>
              </w:rPr>
              <w:t>Фонопедические</w:t>
            </w:r>
            <w:proofErr w:type="spellEnd"/>
            <w:r w:rsidRPr="0040767A">
              <w:rPr>
                <w:rFonts w:ascii="Times New Roman" w:hAnsi="Times New Roman"/>
                <w:sz w:val="24"/>
                <w:szCs w:val="24"/>
                <w:lang w:eastAsia="ru-RU"/>
              </w:rPr>
              <w:t>, ритмические, дикционные упражнения. Наглядные пособия. Музыкальное сопровождение.</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E62B6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Заключительный контроль в конце занятия</w:t>
            </w:r>
          </w:p>
        </w:tc>
      </w:tr>
      <w:tr w:rsidR="00396D44" w:rsidRPr="00BA43E3" w14:paraId="627A3BF9"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0C0F8D2"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2</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16304A"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Игра и движения под музыку</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C47298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Музицирование, показ, пение,</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0FF5B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Познавательные игры, викторина, сюжетные импровизации, инсценировка песен.</w:t>
            </w:r>
          </w:p>
          <w:p w14:paraId="0C5147DB"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Музыкальное сопровождение</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E4F7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Текущий контроль и самоконтроль</w:t>
            </w:r>
          </w:p>
        </w:tc>
      </w:tr>
      <w:tr w:rsidR="00396D44" w:rsidRPr="00BA43E3" w14:paraId="3FC21DC2"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5BB9D2"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3</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7F4522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Концертная деятельность</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3008A18"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Участие в концертах</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6BE9217"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Творческая деятельность. Музыкальное сопровождение</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F727E3"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Итоговый контроль</w:t>
            </w:r>
          </w:p>
        </w:tc>
      </w:tr>
      <w:tr w:rsidR="00396D44" w:rsidRPr="00BA43E3" w14:paraId="4BFC3B1B"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14FC83B4"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36555D4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Импровизация</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3E7E17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Игра – импровизация</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71C1F51C"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Короткие вокальные, ритмические заготовки, отстукивание ритма, сочинение фраз</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E533A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Текущий контроль и самоконтроль</w:t>
            </w:r>
          </w:p>
        </w:tc>
      </w:tr>
      <w:tr w:rsidR="00396D44" w:rsidRPr="00BA43E3" w14:paraId="76EB7820" w14:textId="77777777" w:rsidTr="00950215">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26744AAF" w14:textId="77777777" w:rsidR="00396D44" w:rsidRPr="00BA43E3" w:rsidRDefault="00396D44" w:rsidP="00950215">
            <w:pPr>
              <w:spacing w:before="100" w:beforeAutospacing="1" w:after="100" w:afterAutospacing="1" w:line="240" w:lineRule="auto"/>
              <w:ind w:firstLine="540"/>
              <w:jc w:val="both"/>
              <w:rPr>
                <w:rFonts w:ascii="Times New Roman" w:hAnsi="Times New Roman"/>
                <w:sz w:val="24"/>
                <w:szCs w:val="24"/>
                <w:lang w:eastAsia="ru-RU"/>
              </w:rPr>
            </w:pPr>
            <w:r w:rsidRPr="00BA43E3">
              <w:rPr>
                <w:rFonts w:ascii="Times New Roman" w:hAnsi="Times New Roman"/>
                <w:sz w:val="24"/>
                <w:szCs w:val="24"/>
                <w:lang w:eastAsia="ru-RU"/>
              </w:rPr>
              <w:t>5</w:t>
            </w:r>
          </w:p>
        </w:tc>
        <w:tc>
          <w:tcPr>
            <w:tcW w:w="181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5661E72D"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Знакомство с произведениями различных жанров, манерой исполнения.</w:t>
            </w:r>
          </w:p>
        </w:tc>
        <w:tc>
          <w:tcPr>
            <w:tcW w:w="21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04EE8DC1"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Показ, анализирование</w:t>
            </w:r>
          </w:p>
        </w:tc>
        <w:tc>
          <w:tcPr>
            <w:tcW w:w="23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14:paraId="4EC0E7E0"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Аудио и видеозаписи выступлений</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8C5025" w14:textId="77777777" w:rsidR="00396D44" w:rsidRPr="0040767A" w:rsidRDefault="00396D44" w:rsidP="00950215">
            <w:pPr>
              <w:pStyle w:val="a7"/>
              <w:rPr>
                <w:rFonts w:ascii="Times New Roman" w:hAnsi="Times New Roman"/>
                <w:sz w:val="24"/>
                <w:szCs w:val="24"/>
                <w:lang w:eastAsia="ru-RU"/>
              </w:rPr>
            </w:pPr>
            <w:r w:rsidRPr="0040767A">
              <w:rPr>
                <w:rFonts w:ascii="Times New Roman" w:hAnsi="Times New Roman"/>
                <w:sz w:val="24"/>
                <w:szCs w:val="24"/>
                <w:lang w:eastAsia="ru-RU"/>
              </w:rPr>
              <w:t>Текущий контроль и самоконтроль</w:t>
            </w:r>
          </w:p>
        </w:tc>
      </w:tr>
    </w:tbl>
    <w:p w14:paraId="426C57EA"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ИНФОРМАЦИОННО-ТЕХНИЧЕСКОЕ ОБЕСПЕЧЕНИЕ</w:t>
      </w:r>
    </w:p>
    <w:p w14:paraId="51758240"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Для реализации программы используется следующее материальное обеспечение (необходимое оборудование и технические средства обучения (ТСО):</w:t>
      </w:r>
    </w:p>
    <w:p w14:paraId="2412ADB7"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b/>
          <w:bCs/>
          <w:color w:val="000000"/>
          <w:sz w:val="24"/>
          <w:szCs w:val="24"/>
          <w:lang w:eastAsia="ru-RU"/>
        </w:rPr>
        <w:t>- учебно-практического оборудования</w:t>
      </w:r>
      <w:r w:rsidRPr="00BA43E3">
        <w:rPr>
          <w:rFonts w:ascii="Times New Roman" w:hAnsi="Times New Roman"/>
          <w:color w:val="000000"/>
          <w:sz w:val="24"/>
          <w:szCs w:val="24"/>
          <w:lang w:eastAsia="ru-RU"/>
        </w:rPr>
        <w:t xml:space="preserve">: музыкальный инструмент, аудиторская доска с магнитной поверхностью и приспособлениями для крепления таблиц и фотографий, мебель для учебных пособий и методической литературы; звуковоспроизводящая </w:t>
      </w:r>
      <w:proofErr w:type="gramStart"/>
      <w:r w:rsidRPr="00BA43E3">
        <w:rPr>
          <w:rFonts w:ascii="Times New Roman" w:hAnsi="Times New Roman"/>
          <w:color w:val="000000"/>
          <w:sz w:val="24"/>
          <w:szCs w:val="24"/>
          <w:lang w:eastAsia="ru-RU"/>
        </w:rPr>
        <w:t>аппаратура ;</w:t>
      </w:r>
      <w:proofErr w:type="gramEnd"/>
      <w:r w:rsidRPr="00BA43E3">
        <w:rPr>
          <w:rFonts w:ascii="Times New Roman" w:hAnsi="Times New Roman"/>
          <w:color w:val="000000"/>
          <w:sz w:val="24"/>
          <w:szCs w:val="24"/>
          <w:lang w:eastAsia="ru-RU"/>
        </w:rPr>
        <w:t xml:space="preserve"> звукоусиливающая аппаратура.</w:t>
      </w:r>
    </w:p>
    <w:p w14:paraId="7B9EFE7F"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w:t>
      </w:r>
      <w:r w:rsidRPr="00BA43E3">
        <w:rPr>
          <w:rFonts w:ascii="Times New Roman" w:hAnsi="Times New Roman"/>
          <w:b/>
          <w:bCs/>
          <w:color w:val="000000"/>
          <w:sz w:val="24"/>
          <w:szCs w:val="24"/>
          <w:lang w:eastAsia="ru-RU"/>
        </w:rPr>
        <w:t>технических средств обучения</w:t>
      </w:r>
      <w:r w:rsidRPr="00BA43E3">
        <w:rPr>
          <w:rFonts w:ascii="Times New Roman" w:hAnsi="Times New Roman"/>
          <w:color w:val="000000"/>
          <w:sz w:val="24"/>
          <w:szCs w:val="24"/>
          <w:lang w:eastAsia="ru-RU"/>
        </w:rPr>
        <w:t>: мультимедийный компьютер со звуковой картой и пакетом прикладных программ, экран или телевизор, CD / DVD– проигрыватели, слайд-проектор;</w:t>
      </w:r>
    </w:p>
    <w:p w14:paraId="1D96571C"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w:t>
      </w:r>
      <w:r w:rsidRPr="00BA43E3">
        <w:rPr>
          <w:rFonts w:ascii="Times New Roman" w:hAnsi="Times New Roman"/>
          <w:b/>
          <w:bCs/>
          <w:color w:val="000000"/>
          <w:sz w:val="24"/>
          <w:szCs w:val="24"/>
          <w:lang w:eastAsia="ru-RU"/>
        </w:rPr>
        <w:t>экранно-звуковых пособий</w:t>
      </w:r>
      <w:r w:rsidRPr="00BA43E3">
        <w:rPr>
          <w:rFonts w:ascii="Times New Roman" w:hAnsi="Times New Roman"/>
          <w:color w:val="000000"/>
          <w:sz w:val="24"/>
          <w:szCs w:val="24"/>
          <w:lang w:eastAsia="ru-RU"/>
        </w:rPr>
        <w:t>: видеофильмы с записью выступлений выдающихся отечественных и зарубежных певцов, видеофильмы с записью мюзиклов или фрагментов из них, выступлений хоров, слайды с нотным и поэтическим текстом.</w:t>
      </w:r>
    </w:p>
    <w:p w14:paraId="2B988226" w14:textId="77777777" w:rsidR="00396D44" w:rsidRPr="00BA43E3" w:rsidRDefault="00396D44" w:rsidP="00396D44">
      <w:pPr>
        <w:shd w:val="clear" w:color="auto" w:fill="FFFFFF"/>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Техническое оснащение занятий осуществляется с использованием музыкального центра, фортепиано с целью музыкального сопровождения.</w:t>
      </w:r>
    </w:p>
    <w:p w14:paraId="390C1921" w14:textId="77777777" w:rsidR="00396D44" w:rsidRDefault="00396D44" w:rsidP="00396D44">
      <w:pPr>
        <w:shd w:val="clear" w:color="auto" w:fill="FFFFFF"/>
        <w:spacing w:before="100" w:beforeAutospacing="1" w:after="100" w:afterAutospacing="1" w:line="240" w:lineRule="auto"/>
        <w:ind w:firstLine="540"/>
        <w:jc w:val="both"/>
        <w:rPr>
          <w:rFonts w:ascii="Times New Roman" w:hAnsi="Times New Roman"/>
          <w:b/>
          <w:color w:val="000000"/>
          <w:sz w:val="24"/>
          <w:szCs w:val="24"/>
          <w:lang w:eastAsia="ru-RU"/>
        </w:rPr>
      </w:pPr>
    </w:p>
    <w:p w14:paraId="202CE540"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color w:val="000000"/>
          <w:sz w:val="24"/>
          <w:szCs w:val="24"/>
          <w:lang w:eastAsia="ru-RU"/>
        </w:rPr>
      </w:pPr>
      <w:r w:rsidRPr="00BA43E3">
        <w:rPr>
          <w:rFonts w:ascii="Times New Roman" w:hAnsi="Times New Roman"/>
          <w:b/>
          <w:color w:val="000000"/>
          <w:sz w:val="24"/>
          <w:szCs w:val="24"/>
          <w:lang w:eastAsia="ru-RU"/>
        </w:rPr>
        <w:t xml:space="preserve">Раздел 7. Примерный </w:t>
      </w:r>
      <w:r>
        <w:rPr>
          <w:rFonts w:ascii="Times New Roman" w:hAnsi="Times New Roman"/>
          <w:b/>
          <w:color w:val="000000"/>
          <w:sz w:val="24"/>
          <w:szCs w:val="24"/>
          <w:lang w:eastAsia="ru-RU"/>
        </w:rPr>
        <w:t xml:space="preserve">песенный </w:t>
      </w:r>
      <w:r w:rsidRPr="00BA43E3">
        <w:rPr>
          <w:rFonts w:ascii="Times New Roman" w:hAnsi="Times New Roman"/>
          <w:b/>
          <w:color w:val="000000"/>
          <w:sz w:val="24"/>
          <w:szCs w:val="24"/>
          <w:lang w:eastAsia="ru-RU"/>
        </w:rPr>
        <w:t>репертуар.</w:t>
      </w:r>
    </w:p>
    <w:p w14:paraId="75638F0E"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Колоски звенят в полях (муз. К. </w:t>
      </w:r>
      <w:proofErr w:type="spellStart"/>
      <w:r w:rsidRPr="00BA43E3">
        <w:rPr>
          <w:rFonts w:ascii="Times New Roman" w:hAnsi="Times New Roman"/>
          <w:color w:val="000000"/>
          <w:sz w:val="24"/>
          <w:szCs w:val="24"/>
          <w:lang w:eastAsia="ru-RU"/>
        </w:rPr>
        <w:t>Мяскова</w:t>
      </w:r>
      <w:proofErr w:type="spellEnd"/>
      <w:r w:rsidRPr="00BA43E3">
        <w:rPr>
          <w:rFonts w:ascii="Times New Roman" w:hAnsi="Times New Roman"/>
          <w:color w:val="000000"/>
          <w:sz w:val="24"/>
          <w:szCs w:val="24"/>
          <w:lang w:eastAsia="ru-RU"/>
        </w:rPr>
        <w:t xml:space="preserve">, сл. В. </w:t>
      </w:r>
      <w:proofErr w:type="spellStart"/>
      <w:r w:rsidRPr="00BA43E3">
        <w:rPr>
          <w:rFonts w:ascii="Times New Roman" w:hAnsi="Times New Roman"/>
          <w:color w:val="000000"/>
          <w:sz w:val="24"/>
          <w:szCs w:val="24"/>
          <w:lang w:eastAsia="ru-RU"/>
        </w:rPr>
        <w:t>Морданя</w:t>
      </w:r>
      <w:proofErr w:type="spellEnd"/>
      <w:r w:rsidRPr="00BA43E3">
        <w:rPr>
          <w:rFonts w:ascii="Times New Roman" w:hAnsi="Times New Roman"/>
          <w:color w:val="000000"/>
          <w:sz w:val="24"/>
          <w:szCs w:val="24"/>
          <w:lang w:eastAsia="ru-RU"/>
        </w:rPr>
        <w:t>, пер. с укр. А. Ковальчука)</w:t>
      </w:r>
    </w:p>
    <w:p w14:paraId="0773FEE1"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Мы хлеборобами будем (</w:t>
      </w:r>
      <w:proofErr w:type="spellStart"/>
      <w:r w:rsidRPr="00BA43E3">
        <w:rPr>
          <w:rFonts w:ascii="Times New Roman" w:hAnsi="Times New Roman"/>
          <w:color w:val="000000"/>
          <w:sz w:val="24"/>
          <w:szCs w:val="24"/>
          <w:lang w:eastAsia="ru-RU"/>
        </w:rPr>
        <w:t>муз.Ю</w:t>
      </w:r>
      <w:proofErr w:type="spellEnd"/>
      <w:r w:rsidRPr="00BA43E3">
        <w:rPr>
          <w:rFonts w:ascii="Times New Roman" w:hAnsi="Times New Roman"/>
          <w:color w:val="000000"/>
          <w:sz w:val="24"/>
          <w:szCs w:val="24"/>
          <w:lang w:eastAsia="ru-RU"/>
        </w:rPr>
        <w:t xml:space="preserve">. </w:t>
      </w:r>
      <w:proofErr w:type="spellStart"/>
      <w:r w:rsidRPr="00BA43E3">
        <w:rPr>
          <w:rFonts w:ascii="Times New Roman" w:hAnsi="Times New Roman"/>
          <w:color w:val="000000"/>
          <w:sz w:val="24"/>
          <w:szCs w:val="24"/>
          <w:lang w:eastAsia="ru-RU"/>
        </w:rPr>
        <w:t>Чичкова</w:t>
      </w:r>
      <w:proofErr w:type="spellEnd"/>
      <w:r w:rsidRPr="00BA43E3">
        <w:rPr>
          <w:rFonts w:ascii="Times New Roman" w:hAnsi="Times New Roman"/>
          <w:color w:val="000000"/>
          <w:sz w:val="24"/>
          <w:szCs w:val="24"/>
          <w:lang w:eastAsia="ru-RU"/>
        </w:rPr>
        <w:t>, сл. П. Синявского)</w:t>
      </w:r>
    </w:p>
    <w:p w14:paraId="0805BBB5"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Кто добрее всех на свете сл., муз. Людмилы Мельниковой</w:t>
      </w:r>
    </w:p>
    <w:p w14:paraId="5EFECA8C"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Здравствуй, школа! сл., муз. Виталия Алексеева</w:t>
      </w:r>
    </w:p>
    <w:p w14:paraId="6FAD34B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Блины, русская народная песня</w:t>
      </w:r>
    </w:p>
    <w:p w14:paraId="62CD860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Мама </w:t>
      </w:r>
      <w:proofErr w:type="spellStart"/>
      <w:proofErr w:type="gramStart"/>
      <w:r w:rsidRPr="00BA43E3">
        <w:rPr>
          <w:rFonts w:ascii="Times New Roman" w:hAnsi="Times New Roman"/>
          <w:color w:val="000000"/>
          <w:sz w:val="24"/>
          <w:szCs w:val="24"/>
          <w:lang w:eastAsia="ru-RU"/>
        </w:rPr>
        <w:t>сл.,муз</w:t>
      </w:r>
      <w:proofErr w:type="spellEnd"/>
      <w:proofErr w:type="gramEnd"/>
      <w:r w:rsidRPr="00BA43E3">
        <w:rPr>
          <w:rFonts w:ascii="Times New Roman" w:hAnsi="Times New Roman"/>
          <w:color w:val="000000"/>
          <w:sz w:val="24"/>
          <w:szCs w:val="24"/>
          <w:lang w:eastAsia="ru-RU"/>
        </w:rPr>
        <w:t xml:space="preserve">. </w:t>
      </w:r>
      <w:proofErr w:type="spellStart"/>
      <w:r w:rsidRPr="00BA43E3">
        <w:rPr>
          <w:rFonts w:ascii="Times New Roman" w:hAnsi="Times New Roman"/>
          <w:color w:val="000000"/>
          <w:sz w:val="24"/>
          <w:szCs w:val="24"/>
          <w:lang w:eastAsia="ru-RU"/>
        </w:rPr>
        <w:t>Л.Мельниковой</w:t>
      </w:r>
      <w:proofErr w:type="spellEnd"/>
    </w:p>
    <w:p w14:paraId="019CE544"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Мамина улыбка </w:t>
      </w:r>
      <w:proofErr w:type="spellStart"/>
      <w:proofErr w:type="gramStart"/>
      <w:r w:rsidRPr="00BA43E3">
        <w:rPr>
          <w:rFonts w:ascii="Times New Roman" w:hAnsi="Times New Roman"/>
          <w:color w:val="000000"/>
          <w:sz w:val="24"/>
          <w:szCs w:val="24"/>
          <w:lang w:eastAsia="ru-RU"/>
        </w:rPr>
        <w:t>сл</w:t>
      </w:r>
      <w:proofErr w:type="spellEnd"/>
      <w:r w:rsidRPr="00BA43E3">
        <w:rPr>
          <w:rFonts w:ascii="Times New Roman" w:hAnsi="Times New Roman"/>
          <w:color w:val="000000"/>
          <w:sz w:val="24"/>
          <w:szCs w:val="24"/>
          <w:lang w:eastAsia="ru-RU"/>
        </w:rPr>
        <w:t>.,</w:t>
      </w:r>
      <w:proofErr w:type="spellStart"/>
      <w:r w:rsidRPr="00BA43E3">
        <w:rPr>
          <w:rFonts w:ascii="Times New Roman" w:hAnsi="Times New Roman"/>
          <w:color w:val="000000"/>
          <w:sz w:val="24"/>
          <w:szCs w:val="24"/>
          <w:lang w:eastAsia="ru-RU"/>
        </w:rPr>
        <w:t>муз</w:t>
      </w:r>
      <w:proofErr w:type="gramEnd"/>
      <w:r w:rsidRPr="00BA43E3">
        <w:rPr>
          <w:rFonts w:ascii="Times New Roman" w:hAnsi="Times New Roman"/>
          <w:color w:val="000000"/>
          <w:sz w:val="24"/>
          <w:szCs w:val="24"/>
          <w:lang w:eastAsia="ru-RU"/>
        </w:rPr>
        <w:t>.Е.Цыбров</w:t>
      </w:r>
      <w:proofErr w:type="spellEnd"/>
    </w:p>
    <w:p w14:paraId="7B13FFD2"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Веселая песенка </w:t>
      </w:r>
      <w:proofErr w:type="spellStart"/>
      <w:proofErr w:type="gramStart"/>
      <w:r w:rsidRPr="00BA43E3">
        <w:rPr>
          <w:rFonts w:ascii="Times New Roman" w:hAnsi="Times New Roman"/>
          <w:color w:val="000000"/>
          <w:sz w:val="24"/>
          <w:szCs w:val="24"/>
          <w:lang w:eastAsia="ru-RU"/>
        </w:rPr>
        <w:t>сл</w:t>
      </w:r>
      <w:proofErr w:type="spellEnd"/>
      <w:r w:rsidRPr="00BA43E3">
        <w:rPr>
          <w:rFonts w:ascii="Times New Roman" w:hAnsi="Times New Roman"/>
          <w:color w:val="000000"/>
          <w:sz w:val="24"/>
          <w:szCs w:val="24"/>
          <w:lang w:eastAsia="ru-RU"/>
        </w:rPr>
        <w:t>.,</w:t>
      </w:r>
      <w:proofErr w:type="spellStart"/>
      <w:r w:rsidRPr="00BA43E3">
        <w:rPr>
          <w:rFonts w:ascii="Times New Roman" w:hAnsi="Times New Roman"/>
          <w:color w:val="000000"/>
          <w:sz w:val="24"/>
          <w:szCs w:val="24"/>
          <w:lang w:eastAsia="ru-RU"/>
        </w:rPr>
        <w:t>муз</w:t>
      </w:r>
      <w:proofErr w:type="gramEnd"/>
      <w:r w:rsidRPr="00BA43E3">
        <w:rPr>
          <w:rFonts w:ascii="Times New Roman" w:hAnsi="Times New Roman"/>
          <w:color w:val="000000"/>
          <w:sz w:val="24"/>
          <w:szCs w:val="24"/>
          <w:lang w:eastAsia="ru-RU"/>
        </w:rPr>
        <w:t>.А.Ермолова</w:t>
      </w:r>
      <w:proofErr w:type="spellEnd"/>
    </w:p>
    <w:p w14:paraId="494A1C3E"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Главный праздник </w:t>
      </w:r>
      <w:proofErr w:type="spellStart"/>
      <w:proofErr w:type="gramStart"/>
      <w:r w:rsidRPr="00BA43E3">
        <w:rPr>
          <w:rFonts w:ascii="Times New Roman" w:hAnsi="Times New Roman"/>
          <w:color w:val="000000"/>
          <w:sz w:val="24"/>
          <w:szCs w:val="24"/>
          <w:lang w:eastAsia="ru-RU"/>
        </w:rPr>
        <w:t>сл.,муз</w:t>
      </w:r>
      <w:proofErr w:type="spellEnd"/>
      <w:proofErr w:type="gramEnd"/>
      <w:r w:rsidRPr="00BA43E3">
        <w:rPr>
          <w:rFonts w:ascii="Times New Roman" w:hAnsi="Times New Roman"/>
          <w:color w:val="000000"/>
          <w:sz w:val="24"/>
          <w:szCs w:val="24"/>
          <w:lang w:eastAsia="ru-RU"/>
        </w:rPr>
        <w:t>. Н. Мухамеджановой</w:t>
      </w:r>
    </w:p>
    <w:p w14:paraId="3B2A4CC4"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Дружба </w:t>
      </w:r>
      <w:proofErr w:type="gramStart"/>
      <w:r w:rsidRPr="00BA43E3">
        <w:rPr>
          <w:rFonts w:ascii="Times New Roman" w:hAnsi="Times New Roman"/>
          <w:color w:val="000000"/>
          <w:sz w:val="24"/>
          <w:szCs w:val="24"/>
          <w:lang w:eastAsia="ru-RU"/>
        </w:rPr>
        <w:t>- это</w:t>
      </w:r>
      <w:proofErr w:type="gramEnd"/>
      <w:r w:rsidRPr="00BA43E3">
        <w:rPr>
          <w:rFonts w:ascii="Times New Roman" w:hAnsi="Times New Roman"/>
          <w:color w:val="000000"/>
          <w:sz w:val="24"/>
          <w:szCs w:val="24"/>
          <w:lang w:eastAsia="ru-RU"/>
        </w:rPr>
        <w:t xml:space="preserve"> не работа из </w:t>
      </w:r>
      <w:proofErr w:type="spellStart"/>
      <w:r w:rsidRPr="00BA43E3">
        <w:rPr>
          <w:rFonts w:ascii="Times New Roman" w:hAnsi="Times New Roman"/>
          <w:color w:val="000000"/>
          <w:sz w:val="24"/>
          <w:szCs w:val="24"/>
          <w:lang w:eastAsia="ru-RU"/>
        </w:rPr>
        <w:t>реп.гр</w:t>
      </w:r>
      <w:proofErr w:type="spellEnd"/>
      <w:r w:rsidRPr="00BA43E3">
        <w:rPr>
          <w:rFonts w:ascii="Times New Roman" w:hAnsi="Times New Roman"/>
          <w:color w:val="000000"/>
          <w:sz w:val="24"/>
          <w:szCs w:val="24"/>
          <w:lang w:eastAsia="ru-RU"/>
        </w:rPr>
        <w:t xml:space="preserve">. </w:t>
      </w:r>
      <w:proofErr w:type="spellStart"/>
      <w:r w:rsidRPr="00BA43E3">
        <w:rPr>
          <w:rFonts w:ascii="Times New Roman" w:hAnsi="Times New Roman"/>
          <w:color w:val="000000"/>
          <w:sz w:val="24"/>
          <w:szCs w:val="24"/>
          <w:lang w:eastAsia="ru-RU"/>
        </w:rPr>
        <w:t>Барбарики</w:t>
      </w:r>
      <w:proofErr w:type="spellEnd"/>
    </w:p>
    <w:p w14:paraId="60CFD7AA"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А закаты алые сл. </w:t>
      </w:r>
      <w:proofErr w:type="spellStart"/>
      <w:r w:rsidRPr="00BA43E3">
        <w:rPr>
          <w:rFonts w:ascii="Times New Roman" w:hAnsi="Times New Roman"/>
          <w:color w:val="000000"/>
          <w:sz w:val="24"/>
          <w:szCs w:val="24"/>
          <w:lang w:eastAsia="ru-RU"/>
        </w:rPr>
        <w:t>Осошник</w:t>
      </w:r>
      <w:proofErr w:type="spellEnd"/>
      <w:r w:rsidRPr="00BA43E3">
        <w:rPr>
          <w:rFonts w:ascii="Times New Roman" w:hAnsi="Times New Roman"/>
          <w:color w:val="000000"/>
          <w:sz w:val="24"/>
          <w:szCs w:val="24"/>
          <w:lang w:eastAsia="ru-RU"/>
        </w:rPr>
        <w:t xml:space="preserve"> Н., </w:t>
      </w:r>
      <w:proofErr w:type="spellStart"/>
      <w:proofErr w:type="gramStart"/>
      <w:r w:rsidRPr="00BA43E3">
        <w:rPr>
          <w:rFonts w:ascii="Times New Roman" w:hAnsi="Times New Roman"/>
          <w:color w:val="000000"/>
          <w:sz w:val="24"/>
          <w:szCs w:val="24"/>
          <w:lang w:eastAsia="ru-RU"/>
        </w:rPr>
        <w:t>муз.Осошник</w:t>
      </w:r>
      <w:proofErr w:type="spellEnd"/>
      <w:proofErr w:type="gramEnd"/>
      <w:r w:rsidRPr="00BA43E3">
        <w:rPr>
          <w:rFonts w:ascii="Times New Roman" w:hAnsi="Times New Roman"/>
          <w:color w:val="000000"/>
          <w:sz w:val="24"/>
          <w:szCs w:val="24"/>
          <w:lang w:eastAsia="ru-RU"/>
        </w:rPr>
        <w:t xml:space="preserve"> В.</w:t>
      </w:r>
    </w:p>
    <w:p w14:paraId="20917425"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Школа – наш дом из </w:t>
      </w:r>
      <w:proofErr w:type="spellStart"/>
      <w:proofErr w:type="gramStart"/>
      <w:r w:rsidRPr="00BA43E3">
        <w:rPr>
          <w:rFonts w:ascii="Times New Roman" w:hAnsi="Times New Roman"/>
          <w:color w:val="000000"/>
          <w:sz w:val="24"/>
          <w:szCs w:val="24"/>
          <w:lang w:eastAsia="ru-RU"/>
        </w:rPr>
        <w:t>реп.детской</w:t>
      </w:r>
      <w:proofErr w:type="spellEnd"/>
      <w:proofErr w:type="gramEnd"/>
      <w:r w:rsidRPr="00BA43E3">
        <w:rPr>
          <w:rFonts w:ascii="Times New Roman" w:hAnsi="Times New Roman"/>
          <w:color w:val="000000"/>
          <w:sz w:val="24"/>
          <w:szCs w:val="24"/>
          <w:lang w:eastAsia="ru-RU"/>
        </w:rPr>
        <w:t xml:space="preserve"> вокальной студии «Орфей»</w:t>
      </w:r>
    </w:p>
    <w:p w14:paraId="07216BB0"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Учителя столицы </w:t>
      </w:r>
      <w:proofErr w:type="spellStart"/>
      <w:r w:rsidRPr="00BA43E3">
        <w:rPr>
          <w:rFonts w:ascii="Times New Roman" w:hAnsi="Times New Roman"/>
          <w:color w:val="000000"/>
          <w:sz w:val="24"/>
          <w:szCs w:val="24"/>
          <w:lang w:eastAsia="ru-RU"/>
        </w:rPr>
        <w:t>сл</w:t>
      </w:r>
      <w:proofErr w:type="spellEnd"/>
      <w:r w:rsidRPr="00BA43E3">
        <w:rPr>
          <w:rFonts w:ascii="Times New Roman" w:hAnsi="Times New Roman"/>
          <w:color w:val="000000"/>
          <w:sz w:val="24"/>
          <w:szCs w:val="24"/>
          <w:lang w:eastAsia="ru-RU"/>
        </w:rPr>
        <w:t xml:space="preserve">, </w:t>
      </w:r>
      <w:proofErr w:type="spellStart"/>
      <w:proofErr w:type="gramStart"/>
      <w:r w:rsidRPr="00BA43E3">
        <w:rPr>
          <w:rFonts w:ascii="Times New Roman" w:hAnsi="Times New Roman"/>
          <w:color w:val="000000"/>
          <w:sz w:val="24"/>
          <w:szCs w:val="24"/>
          <w:lang w:eastAsia="ru-RU"/>
        </w:rPr>
        <w:t>муз.А.Ермолова</w:t>
      </w:r>
      <w:proofErr w:type="spellEnd"/>
      <w:proofErr w:type="gramEnd"/>
    </w:p>
    <w:p w14:paraId="282CF3EA"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Учителя </w:t>
      </w:r>
      <w:proofErr w:type="spellStart"/>
      <w:r w:rsidRPr="00BA43E3">
        <w:rPr>
          <w:rFonts w:ascii="Times New Roman" w:hAnsi="Times New Roman"/>
          <w:color w:val="000000"/>
          <w:sz w:val="24"/>
          <w:szCs w:val="24"/>
          <w:lang w:eastAsia="ru-RU"/>
        </w:rPr>
        <w:t>сл.В.Борисова</w:t>
      </w:r>
      <w:proofErr w:type="spellEnd"/>
      <w:r w:rsidRPr="00BA43E3">
        <w:rPr>
          <w:rFonts w:ascii="Times New Roman" w:hAnsi="Times New Roman"/>
          <w:color w:val="000000"/>
          <w:sz w:val="24"/>
          <w:szCs w:val="24"/>
          <w:lang w:eastAsia="ru-RU"/>
        </w:rPr>
        <w:t xml:space="preserve">, </w:t>
      </w:r>
      <w:proofErr w:type="spellStart"/>
      <w:proofErr w:type="gramStart"/>
      <w:r w:rsidRPr="00BA43E3">
        <w:rPr>
          <w:rFonts w:ascii="Times New Roman" w:hAnsi="Times New Roman"/>
          <w:color w:val="000000"/>
          <w:sz w:val="24"/>
          <w:szCs w:val="24"/>
          <w:lang w:eastAsia="ru-RU"/>
        </w:rPr>
        <w:t>муз.А.Ермолова</w:t>
      </w:r>
      <w:proofErr w:type="spellEnd"/>
      <w:proofErr w:type="gramEnd"/>
    </w:p>
    <w:p w14:paraId="5F961B97"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В чем, Россия, счастье твое сл. муз. Обухова Елена</w:t>
      </w:r>
    </w:p>
    <w:p w14:paraId="1CAD69EB"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Мама </w:t>
      </w:r>
      <w:proofErr w:type="spellStart"/>
      <w:proofErr w:type="gramStart"/>
      <w:r w:rsidRPr="00BA43E3">
        <w:rPr>
          <w:rFonts w:ascii="Times New Roman" w:hAnsi="Times New Roman"/>
          <w:color w:val="000000"/>
          <w:sz w:val="24"/>
          <w:szCs w:val="24"/>
          <w:lang w:eastAsia="ru-RU"/>
        </w:rPr>
        <w:t>сл</w:t>
      </w:r>
      <w:proofErr w:type="spellEnd"/>
      <w:r w:rsidRPr="00BA43E3">
        <w:rPr>
          <w:rFonts w:ascii="Times New Roman" w:hAnsi="Times New Roman"/>
          <w:color w:val="000000"/>
          <w:sz w:val="24"/>
          <w:szCs w:val="24"/>
          <w:lang w:eastAsia="ru-RU"/>
        </w:rPr>
        <w:t>.,</w:t>
      </w:r>
      <w:proofErr w:type="spellStart"/>
      <w:r w:rsidRPr="00BA43E3">
        <w:rPr>
          <w:rFonts w:ascii="Times New Roman" w:hAnsi="Times New Roman"/>
          <w:color w:val="000000"/>
          <w:sz w:val="24"/>
          <w:szCs w:val="24"/>
          <w:lang w:eastAsia="ru-RU"/>
        </w:rPr>
        <w:t>муз</w:t>
      </w:r>
      <w:proofErr w:type="gramEnd"/>
      <w:r w:rsidRPr="00BA43E3">
        <w:rPr>
          <w:rFonts w:ascii="Times New Roman" w:hAnsi="Times New Roman"/>
          <w:color w:val="000000"/>
          <w:sz w:val="24"/>
          <w:szCs w:val="24"/>
          <w:lang w:eastAsia="ru-RU"/>
        </w:rPr>
        <w:t>.МарииЕчиной</w:t>
      </w:r>
      <w:proofErr w:type="spellEnd"/>
    </w:p>
    <w:p w14:paraId="43C50BBA"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Наш дом </w:t>
      </w:r>
      <w:proofErr w:type="spellStart"/>
      <w:r w:rsidRPr="00BA43E3">
        <w:rPr>
          <w:rFonts w:ascii="Times New Roman" w:hAnsi="Times New Roman"/>
          <w:color w:val="000000"/>
          <w:sz w:val="24"/>
          <w:szCs w:val="24"/>
          <w:lang w:eastAsia="ru-RU"/>
        </w:rPr>
        <w:t>сл.В.Счастливого</w:t>
      </w:r>
      <w:proofErr w:type="spellEnd"/>
      <w:r w:rsidRPr="00BA43E3">
        <w:rPr>
          <w:rFonts w:ascii="Times New Roman" w:hAnsi="Times New Roman"/>
          <w:color w:val="000000"/>
          <w:sz w:val="24"/>
          <w:szCs w:val="24"/>
          <w:lang w:eastAsia="ru-RU"/>
        </w:rPr>
        <w:t xml:space="preserve">, </w:t>
      </w:r>
      <w:proofErr w:type="spellStart"/>
      <w:r w:rsidRPr="00BA43E3">
        <w:rPr>
          <w:rFonts w:ascii="Times New Roman" w:hAnsi="Times New Roman"/>
          <w:color w:val="000000"/>
          <w:sz w:val="24"/>
          <w:szCs w:val="24"/>
          <w:lang w:eastAsia="ru-RU"/>
        </w:rPr>
        <w:t>муз.В</w:t>
      </w:r>
      <w:proofErr w:type="spellEnd"/>
      <w:r w:rsidRPr="00BA43E3">
        <w:rPr>
          <w:rFonts w:ascii="Times New Roman" w:hAnsi="Times New Roman"/>
          <w:color w:val="000000"/>
          <w:sz w:val="24"/>
          <w:szCs w:val="24"/>
          <w:lang w:eastAsia="ru-RU"/>
        </w:rPr>
        <w:t>. Мерцалова</w:t>
      </w:r>
    </w:p>
    <w:p w14:paraId="795FB09D"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Мой дед уходил на войну из </w:t>
      </w:r>
      <w:proofErr w:type="spellStart"/>
      <w:r w:rsidRPr="00BA43E3">
        <w:rPr>
          <w:rFonts w:ascii="Times New Roman" w:hAnsi="Times New Roman"/>
          <w:color w:val="000000"/>
          <w:sz w:val="24"/>
          <w:szCs w:val="24"/>
          <w:lang w:eastAsia="ru-RU"/>
        </w:rPr>
        <w:t>реп.гр</w:t>
      </w:r>
      <w:proofErr w:type="spellEnd"/>
      <w:r w:rsidRPr="00BA43E3">
        <w:rPr>
          <w:rFonts w:ascii="Times New Roman" w:hAnsi="Times New Roman"/>
          <w:color w:val="000000"/>
          <w:sz w:val="24"/>
          <w:szCs w:val="24"/>
          <w:lang w:eastAsia="ru-RU"/>
        </w:rPr>
        <w:t>. Волшебный микрофон</w:t>
      </w:r>
    </w:p>
    <w:p w14:paraId="67077344"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Белые птицы из </w:t>
      </w:r>
      <w:proofErr w:type="spellStart"/>
      <w:proofErr w:type="gramStart"/>
      <w:r w:rsidRPr="00BA43E3">
        <w:rPr>
          <w:rFonts w:ascii="Times New Roman" w:hAnsi="Times New Roman"/>
          <w:color w:val="000000"/>
          <w:sz w:val="24"/>
          <w:szCs w:val="24"/>
          <w:lang w:eastAsia="ru-RU"/>
        </w:rPr>
        <w:t>реп.ансамбля</w:t>
      </w:r>
      <w:proofErr w:type="spellEnd"/>
      <w:proofErr w:type="gramEnd"/>
      <w:r w:rsidRPr="00BA43E3">
        <w:rPr>
          <w:rFonts w:ascii="Times New Roman" w:hAnsi="Times New Roman"/>
          <w:color w:val="000000"/>
          <w:sz w:val="24"/>
          <w:szCs w:val="24"/>
          <w:lang w:eastAsia="ru-RU"/>
        </w:rPr>
        <w:t xml:space="preserve"> «Непоседы»</w:t>
      </w:r>
    </w:p>
    <w:p w14:paraId="23DDD7D7"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color w:val="000000"/>
          <w:sz w:val="24"/>
          <w:szCs w:val="24"/>
          <w:lang w:eastAsia="ru-RU"/>
        </w:rPr>
      </w:pPr>
      <w:proofErr w:type="spellStart"/>
      <w:proofErr w:type="gramStart"/>
      <w:r w:rsidRPr="00BA43E3">
        <w:rPr>
          <w:rFonts w:ascii="Times New Roman" w:hAnsi="Times New Roman"/>
          <w:color w:val="000000"/>
          <w:sz w:val="24"/>
          <w:szCs w:val="24"/>
          <w:lang w:eastAsia="ru-RU"/>
        </w:rPr>
        <w:t>Здравствуй,родина</w:t>
      </w:r>
      <w:proofErr w:type="spellEnd"/>
      <w:proofErr w:type="gramEnd"/>
      <w:r w:rsidRPr="00BA43E3">
        <w:rPr>
          <w:rFonts w:ascii="Times New Roman" w:hAnsi="Times New Roman"/>
          <w:color w:val="000000"/>
          <w:sz w:val="24"/>
          <w:szCs w:val="24"/>
          <w:lang w:eastAsia="ru-RU"/>
        </w:rPr>
        <w:t xml:space="preserve"> моя»   </w:t>
      </w:r>
      <w:proofErr w:type="spellStart"/>
      <w:r w:rsidRPr="00BA43E3">
        <w:rPr>
          <w:rFonts w:ascii="Times New Roman" w:hAnsi="Times New Roman"/>
          <w:color w:val="000000"/>
          <w:sz w:val="24"/>
          <w:szCs w:val="24"/>
          <w:lang w:eastAsia="ru-RU"/>
        </w:rPr>
        <w:t>сл.К.Ибряева</w:t>
      </w:r>
      <w:proofErr w:type="spellEnd"/>
      <w:r w:rsidRPr="00BA43E3">
        <w:rPr>
          <w:rFonts w:ascii="Times New Roman" w:hAnsi="Times New Roman"/>
          <w:color w:val="000000"/>
          <w:sz w:val="24"/>
          <w:szCs w:val="24"/>
          <w:lang w:eastAsia="ru-RU"/>
        </w:rPr>
        <w:t xml:space="preserve">, муз. </w:t>
      </w:r>
      <w:proofErr w:type="spellStart"/>
      <w:r w:rsidRPr="00BA43E3">
        <w:rPr>
          <w:rFonts w:ascii="Times New Roman" w:hAnsi="Times New Roman"/>
          <w:color w:val="000000"/>
          <w:sz w:val="24"/>
          <w:szCs w:val="24"/>
          <w:lang w:eastAsia="ru-RU"/>
        </w:rPr>
        <w:t>Ю.Чичкова</w:t>
      </w:r>
      <w:proofErr w:type="spellEnd"/>
    </w:p>
    <w:p w14:paraId="10AE084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522A1BBB" w14:textId="77777777" w:rsidR="00396D44" w:rsidRPr="008B2D97" w:rsidRDefault="00396D44" w:rsidP="00C2067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Раздел 8.</w:t>
      </w:r>
      <w:r w:rsidRPr="008B2D97">
        <w:rPr>
          <w:rFonts w:ascii="Times New Roman" w:hAnsi="Times New Roman"/>
          <w:b/>
          <w:color w:val="000000"/>
          <w:sz w:val="24"/>
          <w:szCs w:val="24"/>
          <w:lang w:eastAsia="ru-RU"/>
        </w:rPr>
        <w:t xml:space="preserve"> Список рекомендуемой литературы для педагога.</w:t>
      </w:r>
    </w:p>
    <w:p w14:paraId="3476AF60" w14:textId="77777777" w:rsidR="00396D44" w:rsidRDefault="00396D44" w:rsidP="00396D44">
      <w:pPr>
        <w:spacing w:after="0" w:line="240" w:lineRule="auto"/>
        <w:ind w:firstLine="540"/>
        <w:jc w:val="both"/>
        <w:rPr>
          <w:rFonts w:ascii="Times New Roman" w:hAnsi="Times New Roman"/>
          <w:color w:val="000000"/>
          <w:sz w:val="24"/>
          <w:szCs w:val="24"/>
          <w:lang w:eastAsia="ru-RU"/>
        </w:rPr>
      </w:pPr>
    </w:p>
    <w:p w14:paraId="4832B291" w14:textId="77777777" w:rsidR="00396D44" w:rsidRPr="00BA43E3" w:rsidRDefault="00396D44" w:rsidP="00396D44">
      <w:pPr>
        <w:spacing w:after="0" w:line="240" w:lineRule="auto"/>
        <w:ind w:firstLine="540"/>
        <w:jc w:val="both"/>
        <w:rPr>
          <w:rFonts w:ascii="Times New Roman" w:hAnsi="Times New Roman"/>
          <w:sz w:val="24"/>
          <w:szCs w:val="24"/>
          <w:lang w:eastAsia="ru-RU"/>
        </w:rPr>
      </w:pPr>
      <w:r w:rsidRPr="00BA43E3">
        <w:rPr>
          <w:rFonts w:ascii="Times New Roman" w:hAnsi="Times New Roman"/>
          <w:color w:val="000000"/>
          <w:sz w:val="24"/>
          <w:szCs w:val="24"/>
          <w:lang w:eastAsia="ru-RU"/>
        </w:rPr>
        <w:lastRenderedPageBreak/>
        <w:t>1.Абдуллин Э.Б. Теория и практика музыкального обучения в общеобразовательной школе. – М.: Просвещение, 1983.</w:t>
      </w:r>
    </w:p>
    <w:p w14:paraId="5BF94375"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2.Алиев Ю.Б. Подросток – музыка – школа // Вопросы методики музыкального воспитания детей. Сборник статей. – М.: Музыка, 1975.</w:t>
      </w:r>
    </w:p>
    <w:p w14:paraId="049DD718"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3.Алиев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14:paraId="3651634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4.Алмазов Е.И. О возрастных особенностях голоса у дошкольников, школьников и молодежи // Материалы научной конференции. 1961. – М.: Изд-во АПН РСФСР, 1963.</w:t>
      </w:r>
    </w:p>
    <w:p w14:paraId="6B5B418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5. Андрианова Н.З. Особенности методики преподавания эстрадного пения. Научно-методическая разработка. – М.: 1999.</w:t>
      </w:r>
    </w:p>
    <w:p w14:paraId="26EEFAD2"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6.Анисимов В.П. Методы диагностики музыкальных способностей. – М.: Музыка, 2007.</w:t>
      </w:r>
    </w:p>
    <w:p w14:paraId="3919051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7.Бекина С.И., Ломова Т.П., Соковнина Е.Н. Музыка и движение. – М.: Просвещение. 1983.</w:t>
      </w:r>
    </w:p>
    <w:p w14:paraId="0FE5CD34"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8.Венгрус Л.А. Начальное интенсивное хоровое пение. – С.-Пб., Музыка, 2000.</w:t>
      </w:r>
    </w:p>
    <w:p w14:paraId="7DFE090C"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9.Голубев П.В. Советы молодым педагогам-вокалистам. - М.: Государственное музыкальное издательство, 1963.</w:t>
      </w:r>
    </w:p>
    <w:p w14:paraId="15AE044D"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10.Гонтаренко Н.Б. Сольное пение: секреты вокального мастерства /</w:t>
      </w:r>
      <w:proofErr w:type="spellStart"/>
      <w:r w:rsidRPr="00BA43E3">
        <w:rPr>
          <w:rFonts w:ascii="Times New Roman" w:hAnsi="Times New Roman"/>
          <w:color w:val="000000"/>
          <w:sz w:val="24"/>
          <w:szCs w:val="24"/>
          <w:lang w:eastAsia="ru-RU"/>
        </w:rPr>
        <w:t>Н.Б.Гонтаренко</w:t>
      </w:r>
      <w:proofErr w:type="spellEnd"/>
      <w:r w:rsidRPr="00BA43E3">
        <w:rPr>
          <w:rFonts w:ascii="Times New Roman" w:hAnsi="Times New Roman"/>
          <w:color w:val="000000"/>
          <w:sz w:val="24"/>
          <w:szCs w:val="24"/>
          <w:lang w:eastAsia="ru-RU"/>
        </w:rPr>
        <w:t xml:space="preserve">. – Изд. 2-е – </w:t>
      </w:r>
      <w:proofErr w:type="spellStart"/>
      <w:r w:rsidRPr="00BA43E3">
        <w:rPr>
          <w:rFonts w:ascii="Times New Roman" w:hAnsi="Times New Roman"/>
          <w:color w:val="000000"/>
          <w:sz w:val="24"/>
          <w:szCs w:val="24"/>
          <w:lang w:eastAsia="ru-RU"/>
        </w:rPr>
        <w:t>Ростов</w:t>
      </w:r>
      <w:proofErr w:type="spellEnd"/>
      <w:r w:rsidRPr="00BA43E3">
        <w:rPr>
          <w:rFonts w:ascii="Times New Roman" w:hAnsi="Times New Roman"/>
          <w:color w:val="000000"/>
          <w:sz w:val="24"/>
          <w:szCs w:val="24"/>
          <w:lang w:eastAsia="ru-RU"/>
        </w:rPr>
        <w:t xml:space="preserve"> н/Д: Феникс, 2007.</w:t>
      </w:r>
    </w:p>
    <w:p w14:paraId="4FE7CA06"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11.Детский голос. Экспериментальные исследования. / Под ред. </w:t>
      </w:r>
      <w:proofErr w:type="spellStart"/>
      <w:r w:rsidRPr="00BA43E3">
        <w:rPr>
          <w:rFonts w:ascii="Times New Roman" w:hAnsi="Times New Roman"/>
          <w:color w:val="000000"/>
          <w:sz w:val="24"/>
          <w:szCs w:val="24"/>
          <w:lang w:eastAsia="ru-RU"/>
        </w:rPr>
        <w:t>В.Н.Шацкой</w:t>
      </w:r>
      <w:proofErr w:type="spellEnd"/>
      <w:r w:rsidRPr="00BA43E3">
        <w:rPr>
          <w:rFonts w:ascii="Times New Roman" w:hAnsi="Times New Roman"/>
          <w:color w:val="000000"/>
          <w:sz w:val="24"/>
          <w:szCs w:val="24"/>
          <w:lang w:eastAsia="ru-RU"/>
        </w:rPr>
        <w:t>. – М., Педагогика, 1970. – 232с.</w:t>
      </w:r>
    </w:p>
    <w:p w14:paraId="0A3E300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12. Дмитриев Л. Голосовой аппарат певца. – М.: Музыка, 1964.</w:t>
      </w:r>
    </w:p>
    <w:p w14:paraId="0EC5734F"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13.Дмитриев Л.Б. Основы вокальной методики. – М.: Музыка, 1968.</w:t>
      </w:r>
    </w:p>
    <w:p w14:paraId="47E54D5A"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14. Емельянов Е.В. Развитие голоса. Координация и тренинг, 5- изд., стер. – СПб.: Издательство «Лань»; Издательство «Планета музыки», 2007.</w:t>
      </w:r>
    </w:p>
    <w:p w14:paraId="42D5639E"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15.Исаева И.О. Эстрадное пение. Экспресс-курс развития вокальных способностей /И.О. Исаева – М.: АСТ; Астрель, 2007.</w:t>
      </w:r>
    </w:p>
    <w:p w14:paraId="0F5B69C9" w14:textId="77777777" w:rsidR="00396D44" w:rsidRPr="00BA43E3" w:rsidRDefault="00396D44" w:rsidP="00396D44">
      <w:pPr>
        <w:spacing w:after="0"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 xml:space="preserve">16. </w:t>
      </w:r>
      <w:proofErr w:type="spellStart"/>
      <w:r w:rsidRPr="00BA43E3">
        <w:rPr>
          <w:rFonts w:ascii="Times New Roman" w:hAnsi="Times New Roman"/>
          <w:color w:val="000000"/>
          <w:sz w:val="24"/>
          <w:szCs w:val="24"/>
          <w:lang w:eastAsia="ru-RU"/>
        </w:rPr>
        <w:t>Кабалевский</w:t>
      </w:r>
      <w:proofErr w:type="spellEnd"/>
      <w:r w:rsidRPr="00BA43E3">
        <w:rPr>
          <w:rFonts w:ascii="Times New Roman" w:hAnsi="Times New Roman"/>
          <w:color w:val="000000"/>
          <w:sz w:val="24"/>
          <w:szCs w:val="24"/>
          <w:lang w:eastAsia="ru-RU"/>
        </w:rPr>
        <w:t xml:space="preserve"> Д.Б. Воспитание ума и сердца. – М: Просвещение, 1984.</w:t>
      </w:r>
    </w:p>
    <w:p w14:paraId="40F5FF23" w14:textId="77777777" w:rsidR="00396D44" w:rsidRPr="00BA43E3" w:rsidRDefault="00396D44" w:rsidP="00396D44">
      <w:pPr>
        <w:shd w:val="clear" w:color="auto" w:fill="FFFFFF"/>
        <w:spacing w:after="0" w:line="240" w:lineRule="auto"/>
        <w:ind w:firstLine="540"/>
        <w:jc w:val="both"/>
        <w:rPr>
          <w:rFonts w:ascii="Times New Roman" w:hAnsi="Times New Roman"/>
          <w:b/>
          <w:bCs/>
          <w:color w:val="000000"/>
          <w:sz w:val="24"/>
          <w:szCs w:val="24"/>
          <w:lang w:eastAsia="ru-RU"/>
        </w:rPr>
      </w:pPr>
    </w:p>
    <w:p w14:paraId="3849C79E" w14:textId="77777777" w:rsidR="00396D44" w:rsidRPr="00BA43E3" w:rsidRDefault="00396D44" w:rsidP="00396D44">
      <w:pPr>
        <w:shd w:val="clear" w:color="auto" w:fill="FFFFFF"/>
        <w:spacing w:after="0" w:line="240" w:lineRule="auto"/>
        <w:ind w:firstLine="540"/>
        <w:jc w:val="both"/>
        <w:rPr>
          <w:rFonts w:ascii="Times New Roman" w:hAnsi="Times New Roman"/>
          <w:b/>
          <w:bCs/>
          <w:color w:val="000000"/>
          <w:sz w:val="24"/>
          <w:szCs w:val="24"/>
          <w:lang w:eastAsia="ru-RU"/>
        </w:rPr>
      </w:pPr>
    </w:p>
    <w:p w14:paraId="607A1F04" w14:textId="77777777" w:rsidR="00396D44" w:rsidRPr="008B2D97" w:rsidRDefault="00396D44" w:rsidP="00C2067A">
      <w:pPr>
        <w:spacing w:line="240" w:lineRule="auto"/>
        <w:jc w:val="center"/>
        <w:rPr>
          <w:rFonts w:ascii="Times New Roman" w:hAnsi="Times New Roman"/>
          <w:b/>
          <w:bCs/>
          <w:iCs/>
          <w:color w:val="000000"/>
          <w:sz w:val="24"/>
          <w:szCs w:val="24"/>
          <w:lang w:eastAsia="ru-RU"/>
        </w:rPr>
      </w:pPr>
      <w:r>
        <w:rPr>
          <w:rFonts w:ascii="Times New Roman" w:hAnsi="Times New Roman"/>
          <w:b/>
          <w:bCs/>
          <w:iCs/>
          <w:color w:val="000000"/>
          <w:sz w:val="24"/>
          <w:szCs w:val="24"/>
          <w:lang w:eastAsia="ru-RU"/>
        </w:rPr>
        <w:t xml:space="preserve">Раздел 9. </w:t>
      </w:r>
      <w:r w:rsidRPr="008B2D97">
        <w:rPr>
          <w:rFonts w:ascii="Times New Roman" w:hAnsi="Times New Roman"/>
          <w:b/>
          <w:bCs/>
          <w:iCs/>
          <w:color w:val="000000"/>
          <w:sz w:val="24"/>
          <w:szCs w:val="24"/>
          <w:lang w:eastAsia="ru-RU"/>
        </w:rPr>
        <w:t>Список полезных интернет</w:t>
      </w:r>
      <w:r>
        <w:rPr>
          <w:rFonts w:ascii="Times New Roman" w:hAnsi="Times New Roman"/>
          <w:b/>
          <w:bCs/>
          <w:iCs/>
          <w:color w:val="000000"/>
          <w:sz w:val="24"/>
          <w:szCs w:val="24"/>
          <w:lang w:eastAsia="ru-RU"/>
        </w:rPr>
        <w:t xml:space="preserve"> – ресурсов для педагога.</w:t>
      </w:r>
    </w:p>
    <w:p w14:paraId="4804B40B" w14:textId="77777777" w:rsidR="00396D44" w:rsidRPr="00BA43E3" w:rsidRDefault="00396D44" w:rsidP="00396D44">
      <w:pPr>
        <w:spacing w:line="240" w:lineRule="auto"/>
        <w:ind w:firstLine="540"/>
        <w:jc w:val="both"/>
        <w:rPr>
          <w:rFonts w:ascii="Times New Roman" w:hAnsi="Times New Roman"/>
          <w:sz w:val="24"/>
          <w:szCs w:val="24"/>
          <w:lang w:eastAsia="ru-RU"/>
        </w:rPr>
      </w:pPr>
      <w:r w:rsidRPr="00BA43E3">
        <w:rPr>
          <w:rFonts w:ascii="Times New Roman" w:hAnsi="Times New Roman"/>
          <w:color w:val="000000"/>
          <w:sz w:val="24"/>
          <w:szCs w:val="24"/>
          <w:lang w:eastAsia="ru-RU"/>
        </w:rPr>
        <w:br/>
      </w:r>
      <w:r>
        <w:rPr>
          <w:rFonts w:ascii="Times New Roman" w:hAnsi="Times New Roman"/>
          <w:color w:val="000000"/>
          <w:sz w:val="24"/>
          <w:szCs w:val="24"/>
          <w:lang w:eastAsia="ru-RU"/>
        </w:rPr>
        <w:t xml:space="preserve">         </w:t>
      </w:r>
      <w:r w:rsidRPr="00BA43E3">
        <w:rPr>
          <w:rFonts w:ascii="Times New Roman" w:hAnsi="Times New Roman"/>
          <w:color w:val="000000"/>
          <w:sz w:val="24"/>
          <w:szCs w:val="24"/>
          <w:lang w:eastAsia="ru-RU"/>
        </w:rPr>
        <w:t>1. http://www.mp3sort.com/</w:t>
      </w:r>
    </w:p>
    <w:p w14:paraId="777BF0CB"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2. http://s-f-k.forum2x2.ru/index.htm</w:t>
      </w:r>
    </w:p>
    <w:p w14:paraId="68D1A40A"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3. http://forums.minus-fanera.com/index.php</w:t>
      </w:r>
    </w:p>
    <w:p w14:paraId="4D8EFD0E"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4. http://alekseev.numi.ru/</w:t>
      </w:r>
    </w:p>
    <w:p w14:paraId="018EF1BC"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5. http://talismanst.narod.ru/</w:t>
      </w:r>
    </w:p>
    <w:p w14:paraId="63DC5F22"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6. http://www.rodniki-studio.ru/</w:t>
      </w:r>
    </w:p>
    <w:p w14:paraId="183A9125"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7. http://www.a-pesni.golosa.info/baby/Baby.htm</w:t>
      </w:r>
    </w:p>
    <w:p w14:paraId="19DEE5B3"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8. http://www.lastbell.ru/pesni.html</w:t>
      </w:r>
    </w:p>
    <w:p w14:paraId="171ED2C8"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lastRenderedPageBreak/>
        <w:t>9. http://www.fonogramm.net/songs/14818</w:t>
      </w:r>
    </w:p>
    <w:p w14:paraId="1488F277"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10. http://www.vstudio.ru/muzik.htm</w:t>
      </w:r>
    </w:p>
    <w:p w14:paraId="64CA6E5C"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11. http://bertrometr.mylivepage.ru/blog/index/</w:t>
      </w:r>
    </w:p>
    <w:p w14:paraId="44F8A2ED"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12. http://sozvezdieoriona.ucoz.ru/?lzh1ed</w:t>
      </w:r>
    </w:p>
    <w:p w14:paraId="118F4055"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13. http://www.notomania.ru/view.php?id=207</w:t>
      </w:r>
    </w:p>
    <w:p w14:paraId="3FA3B560" w14:textId="77777777" w:rsidR="00396D44" w:rsidRPr="00BA43E3" w:rsidRDefault="00396D44" w:rsidP="00396D44">
      <w:pPr>
        <w:spacing w:before="100" w:beforeAutospacing="1" w:after="100" w:afterAutospacing="1" w:line="240" w:lineRule="auto"/>
        <w:ind w:firstLine="540"/>
        <w:jc w:val="both"/>
        <w:rPr>
          <w:rFonts w:ascii="Times New Roman" w:hAnsi="Times New Roman"/>
          <w:color w:val="000000"/>
          <w:sz w:val="24"/>
          <w:szCs w:val="24"/>
          <w:lang w:eastAsia="ru-RU"/>
        </w:rPr>
      </w:pPr>
      <w:r w:rsidRPr="00BA43E3">
        <w:rPr>
          <w:rFonts w:ascii="Times New Roman" w:hAnsi="Times New Roman"/>
          <w:color w:val="000000"/>
          <w:sz w:val="24"/>
          <w:szCs w:val="24"/>
          <w:lang w:eastAsia="ru-RU"/>
        </w:rPr>
        <w:t>14. http://notes.tarakanov.net/</w:t>
      </w:r>
    </w:p>
    <w:p w14:paraId="0671FC12"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5DDFE9F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7220C2F6"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6DE443B6"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69069021"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3BD43B4C"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57F3AF5F" w14:textId="77777777" w:rsidR="00396D44" w:rsidRPr="00BA43E3" w:rsidRDefault="00396D44" w:rsidP="00396D44">
      <w:pPr>
        <w:shd w:val="clear" w:color="auto" w:fill="FFFFFF"/>
        <w:spacing w:before="100" w:beforeAutospacing="1" w:after="100" w:afterAutospacing="1" w:line="240" w:lineRule="auto"/>
        <w:ind w:firstLine="540"/>
        <w:jc w:val="both"/>
        <w:rPr>
          <w:rFonts w:ascii="Times New Roman" w:hAnsi="Times New Roman"/>
          <w:b/>
          <w:bCs/>
          <w:color w:val="000000"/>
          <w:sz w:val="24"/>
          <w:szCs w:val="24"/>
          <w:lang w:eastAsia="ru-RU"/>
        </w:rPr>
      </w:pPr>
    </w:p>
    <w:p w14:paraId="489AE1EF" w14:textId="1A10ACAE" w:rsidR="00FB78BD" w:rsidRDefault="00FB78BD" w:rsidP="00C2067A">
      <w:pPr>
        <w:spacing w:after="160" w:line="259" w:lineRule="auto"/>
      </w:pPr>
    </w:p>
    <w:sectPr w:rsidR="00FB78BD" w:rsidSect="001031B1">
      <w:footerReference w:type="even" r:id="rId7"/>
      <w:footerReference w:type="default" r:id="rId8"/>
      <w:pgSz w:w="11906" w:h="16838"/>
      <w:pgMar w:top="1134" w:right="850"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2DD1E" w14:textId="77777777" w:rsidR="008472DD" w:rsidRDefault="008472DD">
      <w:pPr>
        <w:spacing w:after="0" w:line="240" w:lineRule="auto"/>
      </w:pPr>
      <w:r>
        <w:separator/>
      </w:r>
    </w:p>
  </w:endnote>
  <w:endnote w:type="continuationSeparator" w:id="0">
    <w:p w14:paraId="4F2677F2" w14:textId="77777777" w:rsidR="008472DD" w:rsidRDefault="0084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9FEC" w14:textId="77777777" w:rsidR="00950215" w:rsidRDefault="00950215" w:rsidP="0095021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106DD5A" w14:textId="77777777" w:rsidR="00950215" w:rsidRDefault="00950215" w:rsidP="00950215">
    <w:pPr>
      <w:pStyle w:val="a4"/>
      <w:ind w:right="360"/>
    </w:pPr>
  </w:p>
  <w:p w14:paraId="5F669D82" w14:textId="77777777" w:rsidR="00950215" w:rsidRDefault="00950215"/>
  <w:p w14:paraId="7EB57FEE" w14:textId="77777777" w:rsidR="00950215" w:rsidRDefault="009502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EBF3" w14:textId="77777777" w:rsidR="00950215" w:rsidRDefault="00950215" w:rsidP="0095021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27FBB553" w14:textId="77777777" w:rsidR="00950215" w:rsidRDefault="00950215" w:rsidP="00950215">
    <w:pPr>
      <w:pStyle w:val="a4"/>
      <w:ind w:right="360"/>
    </w:pPr>
  </w:p>
  <w:p w14:paraId="7E68084A" w14:textId="77777777" w:rsidR="00950215" w:rsidRDefault="00950215"/>
  <w:p w14:paraId="78130899" w14:textId="77777777" w:rsidR="00950215" w:rsidRDefault="00950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E30F" w14:textId="77777777" w:rsidR="008472DD" w:rsidRDefault="008472DD">
      <w:pPr>
        <w:spacing w:after="0" w:line="240" w:lineRule="auto"/>
      </w:pPr>
      <w:r>
        <w:separator/>
      </w:r>
    </w:p>
  </w:footnote>
  <w:footnote w:type="continuationSeparator" w:id="0">
    <w:p w14:paraId="2E808FB0" w14:textId="77777777" w:rsidR="008472DD" w:rsidRDefault="00847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C62E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B0E909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06C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E30E2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52EB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34D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AF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EEE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68D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F47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50A604C"/>
    <w:lvl w:ilvl="0">
      <w:numFmt w:val="bullet"/>
      <w:lvlText w:val="*"/>
      <w:lvlJc w:val="left"/>
    </w:lvl>
  </w:abstractNum>
  <w:abstractNum w:abstractNumId="11" w15:restartNumberingAfterBreak="0">
    <w:nsid w:val="050F2FA2"/>
    <w:multiLevelType w:val="hybridMultilevel"/>
    <w:tmpl w:val="0D282E0A"/>
    <w:lvl w:ilvl="0" w:tplc="819CB812">
      <w:start w:val="1"/>
      <w:numFmt w:val="decimal"/>
      <w:lvlText w:val="%1."/>
      <w:lvlJc w:val="left"/>
      <w:pPr>
        <w:ind w:left="542" w:hanging="213"/>
        <w:jc w:val="left"/>
      </w:pPr>
      <w:rPr>
        <w:rFonts w:ascii="Times New Roman" w:eastAsia="Times New Roman" w:hAnsi="Times New Roman" w:cs="Times New Roman" w:hint="default"/>
        <w:spacing w:val="-1"/>
        <w:w w:val="100"/>
        <w:sz w:val="26"/>
        <w:szCs w:val="26"/>
        <w:lang w:val="ru-RU" w:eastAsia="en-US" w:bidi="ar-SA"/>
      </w:rPr>
    </w:lvl>
    <w:lvl w:ilvl="1" w:tplc="2392E9DA">
      <w:numFmt w:val="bullet"/>
      <w:lvlText w:val=""/>
      <w:lvlJc w:val="left"/>
      <w:pPr>
        <w:ind w:left="1262" w:hanging="360"/>
      </w:pPr>
      <w:rPr>
        <w:rFonts w:ascii="Symbol" w:eastAsia="Symbol" w:hAnsi="Symbol" w:cs="Symbol" w:hint="default"/>
        <w:w w:val="99"/>
        <w:sz w:val="20"/>
        <w:szCs w:val="20"/>
        <w:lang w:val="ru-RU" w:eastAsia="en-US" w:bidi="ar-SA"/>
      </w:rPr>
    </w:lvl>
    <w:lvl w:ilvl="2" w:tplc="F65A7942">
      <w:numFmt w:val="bullet"/>
      <w:lvlText w:val="•"/>
      <w:lvlJc w:val="left"/>
      <w:pPr>
        <w:ind w:left="2267" w:hanging="360"/>
      </w:pPr>
      <w:rPr>
        <w:rFonts w:hint="default"/>
        <w:lang w:val="ru-RU" w:eastAsia="en-US" w:bidi="ar-SA"/>
      </w:rPr>
    </w:lvl>
    <w:lvl w:ilvl="3" w:tplc="4D66BF54">
      <w:numFmt w:val="bullet"/>
      <w:lvlText w:val="•"/>
      <w:lvlJc w:val="left"/>
      <w:pPr>
        <w:ind w:left="3274" w:hanging="360"/>
      </w:pPr>
      <w:rPr>
        <w:rFonts w:hint="default"/>
        <w:lang w:val="ru-RU" w:eastAsia="en-US" w:bidi="ar-SA"/>
      </w:rPr>
    </w:lvl>
    <w:lvl w:ilvl="4" w:tplc="8F4A7AEC">
      <w:numFmt w:val="bullet"/>
      <w:lvlText w:val="•"/>
      <w:lvlJc w:val="left"/>
      <w:pPr>
        <w:ind w:left="4282" w:hanging="360"/>
      </w:pPr>
      <w:rPr>
        <w:rFonts w:hint="default"/>
        <w:lang w:val="ru-RU" w:eastAsia="en-US" w:bidi="ar-SA"/>
      </w:rPr>
    </w:lvl>
    <w:lvl w:ilvl="5" w:tplc="326CD106">
      <w:numFmt w:val="bullet"/>
      <w:lvlText w:val="•"/>
      <w:lvlJc w:val="left"/>
      <w:pPr>
        <w:ind w:left="5289" w:hanging="360"/>
      </w:pPr>
      <w:rPr>
        <w:rFonts w:hint="default"/>
        <w:lang w:val="ru-RU" w:eastAsia="en-US" w:bidi="ar-SA"/>
      </w:rPr>
    </w:lvl>
    <w:lvl w:ilvl="6" w:tplc="65921454">
      <w:numFmt w:val="bullet"/>
      <w:lvlText w:val="•"/>
      <w:lvlJc w:val="left"/>
      <w:pPr>
        <w:ind w:left="6296" w:hanging="360"/>
      </w:pPr>
      <w:rPr>
        <w:rFonts w:hint="default"/>
        <w:lang w:val="ru-RU" w:eastAsia="en-US" w:bidi="ar-SA"/>
      </w:rPr>
    </w:lvl>
    <w:lvl w:ilvl="7" w:tplc="34642BAA">
      <w:numFmt w:val="bullet"/>
      <w:lvlText w:val="•"/>
      <w:lvlJc w:val="left"/>
      <w:pPr>
        <w:ind w:left="7304" w:hanging="360"/>
      </w:pPr>
      <w:rPr>
        <w:rFonts w:hint="default"/>
        <w:lang w:val="ru-RU" w:eastAsia="en-US" w:bidi="ar-SA"/>
      </w:rPr>
    </w:lvl>
    <w:lvl w:ilvl="8" w:tplc="66124052">
      <w:numFmt w:val="bullet"/>
      <w:lvlText w:val="•"/>
      <w:lvlJc w:val="left"/>
      <w:pPr>
        <w:ind w:left="8311" w:hanging="360"/>
      </w:pPr>
      <w:rPr>
        <w:rFonts w:hint="default"/>
        <w:lang w:val="ru-RU" w:eastAsia="en-US" w:bidi="ar-SA"/>
      </w:rPr>
    </w:lvl>
  </w:abstractNum>
  <w:abstractNum w:abstractNumId="12" w15:restartNumberingAfterBreak="0">
    <w:nsid w:val="070C078D"/>
    <w:multiLevelType w:val="hybridMultilevel"/>
    <w:tmpl w:val="D504BBDC"/>
    <w:lvl w:ilvl="0" w:tplc="69D6CF9A">
      <w:numFmt w:val="bullet"/>
      <w:lvlText w:val="■"/>
      <w:lvlJc w:val="left"/>
      <w:pPr>
        <w:ind w:left="542" w:hanging="708"/>
      </w:pPr>
      <w:rPr>
        <w:rFonts w:ascii="Times New Roman" w:eastAsia="Times New Roman" w:hAnsi="Times New Roman" w:cs="Times New Roman" w:hint="default"/>
        <w:w w:val="100"/>
        <w:sz w:val="27"/>
        <w:szCs w:val="27"/>
        <w:lang w:val="ru-RU" w:eastAsia="en-US" w:bidi="ar-SA"/>
      </w:rPr>
    </w:lvl>
    <w:lvl w:ilvl="1" w:tplc="D5AA9250">
      <w:numFmt w:val="bullet"/>
      <w:lvlText w:val="•"/>
      <w:lvlJc w:val="left"/>
      <w:pPr>
        <w:ind w:left="1518" w:hanging="708"/>
      </w:pPr>
      <w:rPr>
        <w:rFonts w:hint="default"/>
        <w:lang w:val="ru-RU" w:eastAsia="en-US" w:bidi="ar-SA"/>
      </w:rPr>
    </w:lvl>
    <w:lvl w:ilvl="2" w:tplc="9BF8F16C">
      <w:numFmt w:val="bullet"/>
      <w:lvlText w:val="•"/>
      <w:lvlJc w:val="left"/>
      <w:pPr>
        <w:ind w:left="2497" w:hanging="708"/>
      </w:pPr>
      <w:rPr>
        <w:rFonts w:hint="default"/>
        <w:lang w:val="ru-RU" w:eastAsia="en-US" w:bidi="ar-SA"/>
      </w:rPr>
    </w:lvl>
    <w:lvl w:ilvl="3" w:tplc="4C141AC4">
      <w:numFmt w:val="bullet"/>
      <w:lvlText w:val="•"/>
      <w:lvlJc w:val="left"/>
      <w:pPr>
        <w:ind w:left="3475" w:hanging="708"/>
      </w:pPr>
      <w:rPr>
        <w:rFonts w:hint="default"/>
        <w:lang w:val="ru-RU" w:eastAsia="en-US" w:bidi="ar-SA"/>
      </w:rPr>
    </w:lvl>
    <w:lvl w:ilvl="4" w:tplc="16F06786">
      <w:numFmt w:val="bullet"/>
      <w:lvlText w:val="•"/>
      <w:lvlJc w:val="left"/>
      <w:pPr>
        <w:ind w:left="4454" w:hanging="708"/>
      </w:pPr>
      <w:rPr>
        <w:rFonts w:hint="default"/>
        <w:lang w:val="ru-RU" w:eastAsia="en-US" w:bidi="ar-SA"/>
      </w:rPr>
    </w:lvl>
    <w:lvl w:ilvl="5" w:tplc="D5B40154">
      <w:numFmt w:val="bullet"/>
      <w:lvlText w:val="•"/>
      <w:lvlJc w:val="left"/>
      <w:pPr>
        <w:ind w:left="5433" w:hanging="708"/>
      </w:pPr>
      <w:rPr>
        <w:rFonts w:hint="default"/>
        <w:lang w:val="ru-RU" w:eastAsia="en-US" w:bidi="ar-SA"/>
      </w:rPr>
    </w:lvl>
    <w:lvl w:ilvl="6" w:tplc="3F4EE25C">
      <w:numFmt w:val="bullet"/>
      <w:lvlText w:val="•"/>
      <w:lvlJc w:val="left"/>
      <w:pPr>
        <w:ind w:left="6411" w:hanging="708"/>
      </w:pPr>
      <w:rPr>
        <w:rFonts w:hint="default"/>
        <w:lang w:val="ru-RU" w:eastAsia="en-US" w:bidi="ar-SA"/>
      </w:rPr>
    </w:lvl>
    <w:lvl w:ilvl="7" w:tplc="61929FDA">
      <w:numFmt w:val="bullet"/>
      <w:lvlText w:val="•"/>
      <w:lvlJc w:val="left"/>
      <w:pPr>
        <w:ind w:left="7390" w:hanging="708"/>
      </w:pPr>
      <w:rPr>
        <w:rFonts w:hint="default"/>
        <w:lang w:val="ru-RU" w:eastAsia="en-US" w:bidi="ar-SA"/>
      </w:rPr>
    </w:lvl>
    <w:lvl w:ilvl="8" w:tplc="F8346DBC">
      <w:numFmt w:val="bullet"/>
      <w:lvlText w:val="•"/>
      <w:lvlJc w:val="left"/>
      <w:pPr>
        <w:ind w:left="8369" w:hanging="708"/>
      </w:pPr>
      <w:rPr>
        <w:rFonts w:hint="default"/>
        <w:lang w:val="ru-RU" w:eastAsia="en-US" w:bidi="ar-SA"/>
      </w:rPr>
    </w:lvl>
  </w:abstractNum>
  <w:abstractNum w:abstractNumId="13" w15:restartNumberingAfterBreak="0">
    <w:nsid w:val="12D518C9"/>
    <w:multiLevelType w:val="multilevel"/>
    <w:tmpl w:val="2A3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307D1E"/>
    <w:multiLevelType w:val="hybridMultilevel"/>
    <w:tmpl w:val="85044A70"/>
    <w:lvl w:ilvl="0" w:tplc="37342AA2">
      <w:numFmt w:val="bullet"/>
      <w:lvlText w:val="■"/>
      <w:lvlJc w:val="left"/>
      <w:pPr>
        <w:ind w:left="542" w:hanging="231"/>
      </w:pPr>
      <w:rPr>
        <w:rFonts w:ascii="Times New Roman" w:eastAsia="Times New Roman" w:hAnsi="Times New Roman" w:cs="Times New Roman" w:hint="default"/>
        <w:w w:val="100"/>
        <w:sz w:val="27"/>
        <w:szCs w:val="27"/>
        <w:lang w:val="ru-RU" w:eastAsia="en-US" w:bidi="ar-SA"/>
      </w:rPr>
    </w:lvl>
    <w:lvl w:ilvl="1" w:tplc="082CDE42">
      <w:numFmt w:val="bullet"/>
      <w:lvlText w:val="•"/>
      <w:lvlJc w:val="left"/>
      <w:pPr>
        <w:ind w:left="1518" w:hanging="231"/>
      </w:pPr>
      <w:rPr>
        <w:rFonts w:hint="default"/>
        <w:lang w:val="ru-RU" w:eastAsia="en-US" w:bidi="ar-SA"/>
      </w:rPr>
    </w:lvl>
    <w:lvl w:ilvl="2" w:tplc="11180CE2">
      <w:numFmt w:val="bullet"/>
      <w:lvlText w:val="•"/>
      <w:lvlJc w:val="left"/>
      <w:pPr>
        <w:ind w:left="2497" w:hanging="231"/>
      </w:pPr>
      <w:rPr>
        <w:rFonts w:hint="default"/>
        <w:lang w:val="ru-RU" w:eastAsia="en-US" w:bidi="ar-SA"/>
      </w:rPr>
    </w:lvl>
    <w:lvl w:ilvl="3" w:tplc="AC48B100">
      <w:numFmt w:val="bullet"/>
      <w:lvlText w:val="•"/>
      <w:lvlJc w:val="left"/>
      <w:pPr>
        <w:ind w:left="3475" w:hanging="231"/>
      </w:pPr>
      <w:rPr>
        <w:rFonts w:hint="default"/>
        <w:lang w:val="ru-RU" w:eastAsia="en-US" w:bidi="ar-SA"/>
      </w:rPr>
    </w:lvl>
    <w:lvl w:ilvl="4" w:tplc="DB1E9F2C">
      <w:numFmt w:val="bullet"/>
      <w:lvlText w:val="•"/>
      <w:lvlJc w:val="left"/>
      <w:pPr>
        <w:ind w:left="4454" w:hanging="231"/>
      </w:pPr>
      <w:rPr>
        <w:rFonts w:hint="default"/>
        <w:lang w:val="ru-RU" w:eastAsia="en-US" w:bidi="ar-SA"/>
      </w:rPr>
    </w:lvl>
    <w:lvl w:ilvl="5" w:tplc="D41A7EB0">
      <w:numFmt w:val="bullet"/>
      <w:lvlText w:val="•"/>
      <w:lvlJc w:val="left"/>
      <w:pPr>
        <w:ind w:left="5433" w:hanging="231"/>
      </w:pPr>
      <w:rPr>
        <w:rFonts w:hint="default"/>
        <w:lang w:val="ru-RU" w:eastAsia="en-US" w:bidi="ar-SA"/>
      </w:rPr>
    </w:lvl>
    <w:lvl w:ilvl="6" w:tplc="9FE83388">
      <w:numFmt w:val="bullet"/>
      <w:lvlText w:val="•"/>
      <w:lvlJc w:val="left"/>
      <w:pPr>
        <w:ind w:left="6411" w:hanging="231"/>
      </w:pPr>
      <w:rPr>
        <w:rFonts w:hint="default"/>
        <w:lang w:val="ru-RU" w:eastAsia="en-US" w:bidi="ar-SA"/>
      </w:rPr>
    </w:lvl>
    <w:lvl w:ilvl="7" w:tplc="69F8D6C0">
      <w:numFmt w:val="bullet"/>
      <w:lvlText w:val="•"/>
      <w:lvlJc w:val="left"/>
      <w:pPr>
        <w:ind w:left="7390" w:hanging="231"/>
      </w:pPr>
      <w:rPr>
        <w:rFonts w:hint="default"/>
        <w:lang w:val="ru-RU" w:eastAsia="en-US" w:bidi="ar-SA"/>
      </w:rPr>
    </w:lvl>
    <w:lvl w:ilvl="8" w:tplc="FE14F158">
      <w:numFmt w:val="bullet"/>
      <w:lvlText w:val="•"/>
      <w:lvlJc w:val="left"/>
      <w:pPr>
        <w:ind w:left="8369" w:hanging="231"/>
      </w:pPr>
      <w:rPr>
        <w:rFonts w:hint="default"/>
        <w:lang w:val="ru-RU" w:eastAsia="en-US" w:bidi="ar-SA"/>
      </w:rPr>
    </w:lvl>
  </w:abstractNum>
  <w:abstractNum w:abstractNumId="15" w15:restartNumberingAfterBreak="0">
    <w:nsid w:val="15CC73D4"/>
    <w:multiLevelType w:val="multilevel"/>
    <w:tmpl w:val="B39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82CCF"/>
    <w:multiLevelType w:val="multilevel"/>
    <w:tmpl w:val="8B6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11BB7"/>
    <w:multiLevelType w:val="hybridMultilevel"/>
    <w:tmpl w:val="D2A82EC4"/>
    <w:lvl w:ilvl="0" w:tplc="8B248C36">
      <w:start w:val="1"/>
      <w:numFmt w:val="decimal"/>
      <w:lvlText w:val="%1."/>
      <w:lvlJc w:val="left"/>
      <w:pPr>
        <w:ind w:left="1521" w:hanging="272"/>
        <w:jc w:val="left"/>
      </w:pPr>
      <w:rPr>
        <w:rFonts w:ascii="Times New Roman" w:eastAsia="Times New Roman" w:hAnsi="Times New Roman" w:cs="Times New Roman" w:hint="default"/>
        <w:w w:val="100"/>
        <w:sz w:val="27"/>
        <w:szCs w:val="27"/>
        <w:lang w:val="ru-RU" w:eastAsia="en-US" w:bidi="ar-SA"/>
      </w:rPr>
    </w:lvl>
    <w:lvl w:ilvl="1" w:tplc="8E96A3E2">
      <w:numFmt w:val="bullet"/>
      <w:lvlText w:val="•"/>
      <w:lvlJc w:val="left"/>
      <w:pPr>
        <w:ind w:left="2400" w:hanging="272"/>
      </w:pPr>
      <w:rPr>
        <w:rFonts w:hint="default"/>
        <w:lang w:val="ru-RU" w:eastAsia="en-US" w:bidi="ar-SA"/>
      </w:rPr>
    </w:lvl>
    <w:lvl w:ilvl="2" w:tplc="AFFAB1E6">
      <w:numFmt w:val="bullet"/>
      <w:lvlText w:val="•"/>
      <w:lvlJc w:val="left"/>
      <w:pPr>
        <w:ind w:left="3281" w:hanging="272"/>
      </w:pPr>
      <w:rPr>
        <w:rFonts w:hint="default"/>
        <w:lang w:val="ru-RU" w:eastAsia="en-US" w:bidi="ar-SA"/>
      </w:rPr>
    </w:lvl>
    <w:lvl w:ilvl="3" w:tplc="5F2C8EEA">
      <w:numFmt w:val="bullet"/>
      <w:lvlText w:val="•"/>
      <w:lvlJc w:val="left"/>
      <w:pPr>
        <w:ind w:left="4161" w:hanging="272"/>
      </w:pPr>
      <w:rPr>
        <w:rFonts w:hint="default"/>
        <w:lang w:val="ru-RU" w:eastAsia="en-US" w:bidi="ar-SA"/>
      </w:rPr>
    </w:lvl>
    <w:lvl w:ilvl="4" w:tplc="387EABBA">
      <w:numFmt w:val="bullet"/>
      <w:lvlText w:val="•"/>
      <w:lvlJc w:val="left"/>
      <w:pPr>
        <w:ind w:left="5042" w:hanging="272"/>
      </w:pPr>
      <w:rPr>
        <w:rFonts w:hint="default"/>
        <w:lang w:val="ru-RU" w:eastAsia="en-US" w:bidi="ar-SA"/>
      </w:rPr>
    </w:lvl>
    <w:lvl w:ilvl="5" w:tplc="68644EC2">
      <w:numFmt w:val="bullet"/>
      <w:lvlText w:val="•"/>
      <w:lvlJc w:val="left"/>
      <w:pPr>
        <w:ind w:left="5923" w:hanging="272"/>
      </w:pPr>
      <w:rPr>
        <w:rFonts w:hint="default"/>
        <w:lang w:val="ru-RU" w:eastAsia="en-US" w:bidi="ar-SA"/>
      </w:rPr>
    </w:lvl>
    <w:lvl w:ilvl="6" w:tplc="D8409F42">
      <w:numFmt w:val="bullet"/>
      <w:lvlText w:val="•"/>
      <w:lvlJc w:val="left"/>
      <w:pPr>
        <w:ind w:left="6803" w:hanging="272"/>
      </w:pPr>
      <w:rPr>
        <w:rFonts w:hint="default"/>
        <w:lang w:val="ru-RU" w:eastAsia="en-US" w:bidi="ar-SA"/>
      </w:rPr>
    </w:lvl>
    <w:lvl w:ilvl="7" w:tplc="36ACDB4C">
      <w:numFmt w:val="bullet"/>
      <w:lvlText w:val="•"/>
      <w:lvlJc w:val="left"/>
      <w:pPr>
        <w:ind w:left="7684" w:hanging="272"/>
      </w:pPr>
      <w:rPr>
        <w:rFonts w:hint="default"/>
        <w:lang w:val="ru-RU" w:eastAsia="en-US" w:bidi="ar-SA"/>
      </w:rPr>
    </w:lvl>
    <w:lvl w:ilvl="8" w:tplc="710AF7C8">
      <w:numFmt w:val="bullet"/>
      <w:lvlText w:val="•"/>
      <w:lvlJc w:val="left"/>
      <w:pPr>
        <w:ind w:left="8565" w:hanging="272"/>
      </w:pPr>
      <w:rPr>
        <w:rFonts w:hint="default"/>
        <w:lang w:val="ru-RU" w:eastAsia="en-US" w:bidi="ar-SA"/>
      </w:rPr>
    </w:lvl>
  </w:abstractNum>
  <w:abstractNum w:abstractNumId="18" w15:restartNumberingAfterBreak="0">
    <w:nsid w:val="236C3035"/>
    <w:multiLevelType w:val="hybridMultilevel"/>
    <w:tmpl w:val="3DFA2DE2"/>
    <w:lvl w:ilvl="0" w:tplc="B1FCC02E">
      <w:start w:val="6"/>
      <w:numFmt w:val="decimal"/>
      <w:lvlText w:val="%1."/>
      <w:lvlJc w:val="left"/>
      <w:pPr>
        <w:ind w:left="1520" w:hanging="271"/>
        <w:jc w:val="left"/>
      </w:pPr>
      <w:rPr>
        <w:rFonts w:ascii="Times New Roman" w:eastAsia="Times New Roman" w:hAnsi="Times New Roman" w:cs="Times New Roman" w:hint="default"/>
        <w:b/>
        <w:bCs/>
        <w:w w:val="100"/>
        <w:sz w:val="27"/>
        <w:szCs w:val="27"/>
        <w:lang w:val="ru-RU" w:eastAsia="en-US" w:bidi="ar-SA"/>
      </w:rPr>
    </w:lvl>
    <w:lvl w:ilvl="1" w:tplc="41B2C9D0">
      <w:numFmt w:val="bullet"/>
      <w:lvlText w:val="•"/>
      <w:lvlJc w:val="left"/>
      <w:pPr>
        <w:ind w:left="2400" w:hanging="271"/>
      </w:pPr>
      <w:rPr>
        <w:rFonts w:hint="default"/>
        <w:lang w:val="ru-RU" w:eastAsia="en-US" w:bidi="ar-SA"/>
      </w:rPr>
    </w:lvl>
    <w:lvl w:ilvl="2" w:tplc="C1EE7678">
      <w:numFmt w:val="bullet"/>
      <w:lvlText w:val="•"/>
      <w:lvlJc w:val="left"/>
      <w:pPr>
        <w:ind w:left="3281" w:hanging="271"/>
      </w:pPr>
      <w:rPr>
        <w:rFonts w:hint="default"/>
        <w:lang w:val="ru-RU" w:eastAsia="en-US" w:bidi="ar-SA"/>
      </w:rPr>
    </w:lvl>
    <w:lvl w:ilvl="3" w:tplc="7E367D10">
      <w:numFmt w:val="bullet"/>
      <w:lvlText w:val="•"/>
      <w:lvlJc w:val="left"/>
      <w:pPr>
        <w:ind w:left="4161" w:hanging="271"/>
      </w:pPr>
      <w:rPr>
        <w:rFonts w:hint="default"/>
        <w:lang w:val="ru-RU" w:eastAsia="en-US" w:bidi="ar-SA"/>
      </w:rPr>
    </w:lvl>
    <w:lvl w:ilvl="4" w:tplc="39B8AC4A">
      <w:numFmt w:val="bullet"/>
      <w:lvlText w:val="•"/>
      <w:lvlJc w:val="left"/>
      <w:pPr>
        <w:ind w:left="5042" w:hanging="271"/>
      </w:pPr>
      <w:rPr>
        <w:rFonts w:hint="default"/>
        <w:lang w:val="ru-RU" w:eastAsia="en-US" w:bidi="ar-SA"/>
      </w:rPr>
    </w:lvl>
    <w:lvl w:ilvl="5" w:tplc="FE2432B6">
      <w:numFmt w:val="bullet"/>
      <w:lvlText w:val="•"/>
      <w:lvlJc w:val="left"/>
      <w:pPr>
        <w:ind w:left="5923" w:hanging="271"/>
      </w:pPr>
      <w:rPr>
        <w:rFonts w:hint="default"/>
        <w:lang w:val="ru-RU" w:eastAsia="en-US" w:bidi="ar-SA"/>
      </w:rPr>
    </w:lvl>
    <w:lvl w:ilvl="6" w:tplc="F184F8EA">
      <w:numFmt w:val="bullet"/>
      <w:lvlText w:val="•"/>
      <w:lvlJc w:val="left"/>
      <w:pPr>
        <w:ind w:left="6803" w:hanging="271"/>
      </w:pPr>
      <w:rPr>
        <w:rFonts w:hint="default"/>
        <w:lang w:val="ru-RU" w:eastAsia="en-US" w:bidi="ar-SA"/>
      </w:rPr>
    </w:lvl>
    <w:lvl w:ilvl="7" w:tplc="D2128F2A">
      <w:numFmt w:val="bullet"/>
      <w:lvlText w:val="•"/>
      <w:lvlJc w:val="left"/>
      <w:pPr>
        <w:ind w:left="7684" w:hanging="271"/>
      </w:pPr>
      <w:rPr>
        <w:rFonts w:hint="default"/>
        <w:lang w:val="ru-RU" w:eastAsia="en-US" w:bidi="ar-SA"/>
      </w:rPr>
    </w:lvl>
    <w:lvl w:ilvl="8" w:tplc="E83E3F08">
      <w:numFmt w:val="bullet"/>
      <w:lvlText w:val="•"/>
      <w:lvlJc w:val="left"/>
      <w:pPr>
        <w:ind w:left="8565" w:hanging="271"/>
      </w:pPr>
      <w:rPr>
        <w:rFonts w:hint="default"/>
        <w:lang w:val="ru-RU" w:eastAsia="en-US" w:bidi="ar-SA"/>
      </w:rPr>
    </w:lvl>
  </w:abstractNum>
  <w:abstractNum w:abstractNumId="19" w15:restartNumberingAfterBreak="0">
    <w:nsid w:val="295D1D12"/>
    <w:multiLevelType w:val="multilevel"/>
    <w:tmpl w:val="0C2A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F1C30"/>
    <w:multiLevelType w:val="hybridMultilevel"/>
    <w:tmpl w:val="45A2B358"/>
    <w:lvl w:ilvl="0" w:tplc="B112899A">
      <w:numFmt w:val="bullet"/>
      <w:lvlText w:val="●"/>
      <w:lvlJc w:val="left"/>
      <w:pPr>
        <w:ind w:left="542" w:hanging="286"/>
      </w:pPr>
      <w:rPr>
        <w:rFonts w:ascii="Times New Roman" w:eastAsia="Times New Roman" w:hAnsi="Times New Roman" w:cs="Times New Roman" w:hint="default"/>
        <w:w w:val="100"/>
        <w:sz w:val="27"/>
        <w:szCs w:val="27"/>
        <w:lang w:val="ru-RU" w:eastAsia="en-US" w:bidi="ar-SA"/>
      </w:rPr>
    </w:lvl>
    <w:lvl w:ilvl="1" w:tplc="7B46C4D6">
      <w:numFmt w:val="bullet"/>
      <w:lvlText w:val="•"/>
      <w:lvlJc w:val="left"/>
      <w:pPr>
        <w:ind w:left="1518" w:hanging="286"/>
      </w:pPr>
      <w:rPr>
        <w:rFonts w:hint="default"/>
        <w:lang w:val="ru-RU" w:eastAsia="en-US" w:bidi="ar-SA"/>
      </w:rPr>
    </w:lvl>
    <w:lvl w:ilvl="2" w:tplc="FD5A187E">
      <w:numFmt w:val="bullet"/>
      <w:lvlText w:val="•"/>
      <w:lvlJc w:val="left"/>
      <w:pPr>
        <w:ind w:left="2497" w:hanging="286"/>
      </w:pPr>
      <w:rPr>
        <w:rFonts w:hint="default"/>
        <w:lang w:val="ru-RU" w:eastAsia="en-US" w:bidi="ar-SA"/>
      </w:rPr>
    </w:lvl>
    <w:lvl w:ilvl="3" w:tplc="E1C6101A">
      <w:numFmt w:val="bullet"/>
      <w:lvlText w:val="•"/>
      <w:lvlJc w:val="left"/>
      <w:pPr>
        <w:ind w:left="3475" w:hanging="286"/>
      </w:pPr>
      <w:rPr>
        <w:rFonts w:hint="default"/>
        <w:lang w:val="ru-RU" w:eastAsia="en-US" w:bidi="ar-SA"/>
      </w:rPr>
    </w:lvl>
    <w:lvl w:ilvl="4" w:tplc="29FE5200">
      <w:numFmt w:val="bullet"/>
      <w:lvlText w:val="•"/>
      <w:lvlJc w:val="left"/>
      <w:pPr>
        <w:ind w:left="4454" w:hanging="286"/>
      </w:pPr>
      <w:rPr>
        <w:rFonts w:hint="default"/>
        <w:lang w:val="ru-RU" w:eastAsia="en-US" w:bidi="ar-SA"/>
      </w:rPr>
    </w:lvl>
    <w:lvl w:ilvl="5" w:tplc="1BFAB884">
      <w:numFmt w:val="bullet"/>
      <w:lvlText w:val="•"/>
      <w:lvlJc w:val="left"/>
      <w:pPr>
        <w:ind w:left="5433" w:hanging="286"/>
      </w:pPr>
      <w:rPr>
        <w:rFonts w:hint="default"/>
        <w:lang w:val="ru-RU" w:eastAsia="en-US" w:bidi="ar-SA"/>
      </w:rPr>
    </w:lvl>
    <w:lvl w:ilvl="6" w:tplc="2E281F48">
      <w:numFmt w:val="bullet"/>
      <w:lvlText w:val="•"/>
      <w:lvlJc w:val="left"/>
      <w:pPr>
        <w:ind w:left="6411" w:hanging="286"/>
      </w:pPr>
      <w:rPr>
        <w:rFonts w:hint="default"/>
        <w:lang w:val="ru-RU" w:eastAsia="en-US" w:bidi="ar-SA"/>
      </w:rPr>
    </w:lvl>
    <w:lvl w:ilvl="7" w:tplc="605AE73E">
      <w:numFmt w:val="bullet"/>
      <w:lvlText w:val="•"/>
      <w:lvlJc w:val="left"/>
      <w:pPr>
        <w:ind w:left="7390" w:hanging="286"/>
      </w:pPr>
      <w:rPr>
        <w:rFonts w:hint="default"/>
        <w:lang w:val="ru-RU" w:eastAsia="en-US" w:bidi="ar-SA"/>
      </w:rPr>
    </w:lvl>
    <w:lvl w:ilvl="8" w:tplc="FA0C4794">
      <w:numFmt w:val="bullet"/>
      <w:lvlText w:val="•"/>
      <w:lvlJc w:val="left"/>
      <w:pPr>
        <w:ind w:left="8369" w:hanging="286"/>
      </w:pPr>
      <w:rPr>
        <w:rFonts w:hint="default"/>
        <w:lang w:val="ru-RU" w:eastAsia="en-US" w:bidi="ar-SA"/>
      </w:rPr>
    </w:lvl>
  </w:abstractNum>
  <w:abstractNum w:abstractNumId="21" w15:restartNumberingAfterBreak="0">
    <w:nsid w:val="2AC73FD3"/>
    <w:multiLevelType w:val="hybridMultilevel"/>
    <w:tmpl w:val="8346BBD4"/>
    <w:lvl w:ilvl="0" w:tplc="2F6CBEE2">
      <w:start w:val="1"/>
      <w:numFmt w:val="decimal"/>
      <w:lvlText w:val="%1."/>
      <w:lvlJc w:val="left"/>
      <w:pPr>
        <w:ind w:left="1455" w:hanging="206"/>
        <w:jc w:val="left"/>
      </w:pPr>
      <w:rPr>
        <w:rFonts w:ascii="Times New Roman" w:eastAsia="Times New Roman" w:hAnsi="Times New Roman" w:cs="Times New Roman" w:hint="default"/>
        <w:b/>
        <w:bCs/>
        <w:w w:val="100"/>
        <w:sz w:val="25"/>
        <w:szCs w:val="25"/>
        <w:lang w:val="ru-RU" w:eastAsia="en-US" w:bidi="ar-SA"/>
      </w:rPr>
    </w:lvl>
    <w:lvl w:ilvl="1" w:tplc="94AAC9CC">
      <w:numFmt w:val="bullet"/>
      <w:lvlText w:val="•"/>
      <w:lvlJc w:val="left"/>
      <w:pPr>
        <w:ind w:left="2346" w:hanging="206"/>
      </w:pPr>
      <w:rPr>
        <w:rFonts w:hint="default"/>
        <w:lang w:val="ru-RU" w:eastAsia="en-US" w:bidi="ar-SA"/>
      </w:rPr>
    </w:lvl>
    <w:lvl w:ilvl="2" w:tplc="33165F36">
      <w:numFmt w:val="bullet"/>
      <w:lvlText w:val="•"/>
      <w:lvlJc w:val="left"/>
      <w:pPr>
        <w:ind w:left="3233" w:hanging="206"/>
      </w:pPr>
      <w:rPr>
        <w:rFonts w:hint="default"/>
        <w:lang w:val="ru-RU" w:eastAsia="en-US" w:bidi="ar-SA"/>
      </w:rPr>
    </w:lvl>
    <w:lvl w:ilvl="3" w:tplc="22EE69E6">
      <w:numFmt w:val="bullet"/>
      <w:lvlText w:val="•"/>
      <w:lvlJc w:val="left"/>
      <w:pPr>
        <w:ind w:left="4119" w:hanging="206"/>
      </w:pPr>
      <w:rPr>
        <w:rFonts w:hint="default"/>
        <w:lang w:val="ru-RU" w:eastAsia="en-US" w:bidi="ar-SA"/>
      </w:rPr>
    </w:lvl>
    <w:lvl w:ilvl="4" w:tplc="213C471C">
      <w:numFmt w:val="bullet"/>
      <w:lvlText w:val="•"/>
      <w:lvlJc w:val="left"/>
      <w:pPr>
        <w:ind w:left="5006" w:hanging="206"/>
      </w:pPr>
      <w:rPr>
        <w:rFonts w:hint="default"/>
        <w:lang w:val="ru-RU" w:eastAsia="en-US" w:bidi="ar-SA"/>
      </w:rPr>
    </w:lvl>
    <w:lvl w:ilvl="5" w:tplc="7A686B34">
      <w:numFmt w:val="bullet"/>
      <w:lvlText w:val="•"/>
      <w:lvlJc w:val="left"/>
      <w:pPr>
        <w:ind w:left="5893" w:hanging="206"/>
      </w:pPr>
      <w:rPr>
        <w:rFonts w:hint="default"/>
        <w:lang w:val="ru-RU" w:eastAsia="en-US" w:bidi="ar-SA"/>
      </w:rPr>
    </w:lvl>
    <w:lvl w:ilvl="6" w:tplc="44921212">
      <w:numFmt w:val="bullet"/>
      <w:lvlText w:val="•"/>
      <w:lvlJc w:val="left"/>
      <w:pPr>
        <w:ind w:left="6779" w:hanging="206"/>
      </w:pPr>
      <w:rPr>
        <w:rFonts w:hint="default"/>
        <w:lang w:val="ru-RU" w:eastAsia="en-US" w:bidi="ar-SA"/>
      </w:rPr>
    </w:lvl>
    <w:lvl w:ilvl="7" w:tplc="B9DE0BBC">
      <w:numFmt w:val="bullet"/>
      <w:lvlText w:val="•"/>
      <w:lvlJc w:val="left"/>
      <w:pPr>
        <w:ind w:left="7666" w:hanging="206"/>
      </w:pPr>
      <w:rPr>
        <w:rFonts w:hint="default"/>
        <w:lang w:val="ru-RU" w:eastAsia="en-US" w:bidi="ar-SA"/>
      </w:rPr>
    </w:lvl>
    <w:lvl w:ilvl="8" w:tplc="9C6AF7BA">
      <w:numFmt w:val="bullet"/>
      <w:lvlText w:val="•"/>
      <w:lvlJc w:val="left"/>
      <w:pPr>
        <w:ind w:left="8553" w:hanging="206"/>
      </w:pPr>
      <w:rPr>
        <w:rFonts w:hint="default"/>
        <w:lang w:val="ru-RU" w:eastAsia="en-US" w:bidi="ar-SA"/>
      </w:rPr>
    </w:lvl>
  </w:abstractNum>
  <w:abstractNum w:abstractNumId="22" w15:restartNumberingAfterBreak="0">
    <w:nsid w:val="2E2D20D3"/>
    <w:multiLevelType w:val="hybridMultilevel"/>
    <w:tmpl w:val="004840F4"/>
    <w:lvl w:ilvl="0" w:tplc="5C2A41AA">
      <w:start w:val="1"/>
      <w:numFmt w:val="decimal"/>
      <w:lvlText w:val="%1."/>
      <w:lvlJc w:val="left"/>
      <w:pPr>
        <w:ind w:left="542" w:hanging="149"/>
        <w:jc w:val="left"/>
      </w:pPr>
      <w:rPr>
        <w:rFonts w:ascii="Times New Roman" w:eastAsia="Times New Roman" w:hAnsi="Times New Roman" w:cs="Times New Roman" w:hint="default"/>
        <w:w w:val="89"/>
        <w:sz w:val="20"/>
        <w:szCs w:val="20"/>
        <w:lang w:val="ru-RU" w:eastAsia="en-US" w:bidi="ar-SA"/>
      </w:rPr>
    </w:lvl>
    <w:lvl w:ilvl="1" w:tplc="ABF69C90">
      <w:numFmt w:val="bullet"/>
      <w:lvlText w:val="•"/>
      <w:lvlJc w:val="left"/>
      <w:pPr>
        <w:ind w:left="1518" w:hanging="149"/>
      </w:pPr>
      <w:rPr>
        <w:rFonts w:hint="default"/>
        <w:lang w:val="ru-RU" w:eastAsia="en-US" w:bidi="ar-SA"/>
      </w:rPr>
    </w:lvl>
    <w:lvl w:ilvl="2" w:tplc="BE287C6A">
      <w:numFmt w:val="bullet"/>
      <w:lvlText w:val="•"/>
      <w:lvlJc w:val="left"/>
      <w:pPr>
        <w:ind w:left="2497" w:hanging="149"/>
      </w:pPr>
      <w:rPr>
        <w:rFonts w:hint="default"/>
        <w:lang w:val="ru-RU" w:eastAsia="en-US" w:bidi="ar-SA"/>
      </w:rPr>
    </w:lvl>
    <w:lvl w:ilvl="3" w:tplc="89B8E100">
      <w:numFmt w:val="bullet"/>
      <w:lvlText w:val="•"/>
      <w:lvlJc w:val="left"/>
      <w:pPr>
        <w:ind w:left="3475" w:hanging="149"/>
      </w:pPr>
      <w:rPr>
        <w:rFonts w:hint="default"/>
        <w:lang w:val="ru-RU" w:eastAsia="en-US" w:bidi="ar-SA"/>
      </w:rPr>
    </w:lvl>
    <w:lvl w:ilvl="4" w:tplc="72AE04C2">
      <w:numFmt w:val="bullet"/>
      <w:lvlText w:val="•"/>
      <w:lvlJc w:val="left"/>
      <w:pPr>
        <w:ind w:left="4454" w:hanging="149"/>
      </w:pPr>
      <w:rPr>
        <w:rFonts w:hint="default"/>
        <w:lang w:val="ru-RU" w:eastAsia="en-US" w:bidi="ar-SA"/>
      </w:rPr>
    </w:lvl>
    <w:lvl w:ilvl="5" w:tplc="F836ED82">
      <w:numFmt w:val="bullet"/>
      <w:lvlText w:val="•"/>
      <w:lvlJc w:val="left"/>
      <w:pPr>
        <w:ind w:left="5433" w:hanging="149"/>
      </w:pPr>
      <w:rPr>
        <w:rFonts w:hint="default"/>
        <w:lang w:val="ru-RU" w:eastAsia="en-US" w:bidi="ar-SA"/>
      </w:rPr>
    </w:lvl>
    <w:lvl w:ilvl="6" w:tplc="49BE8596">
      <w:numFmt w:val="bullet"/>
      <w:lvlText w:val="•"/>
      <w:lvlJc w:val="left"/>
      <w:pPr>
        <w:ind w:left="6411" w:hanging="149"/>
      </w:pPr>
      <w:rPr>
        <w:rFonts w:hint="default"/>
        <w:lang w:val="ru-RU" w:eastAsia="en-US" w:bidi="ar-SA"/>
      </w:rPr>
    </w:lvl>
    <w:lvl w:ilvl="7" w:tplc="29B8C1A8">
      <w:numFmt w:val="bullet"/>
      <w:lvlText w:val="•"/>
      <w:lvlJc w:val="left"/>
      <w:pPr>
        <w:ind w:left="7390" w:hanging="149"/>
      </w:pPr>
      <w:rPr>
        <w:rFonts w:hint="default"/>
        <w:lang w:val="ru-RU" w:eastAsia="en-US" w:bidi="ar-SA"/>
      </w:rPr>
    </w:lvl>
    <w:lvl w:ilvl="8" w:tplc="F9862EB4">
      <w:numFmt w:val="bullet"/>
      <w:lvlText w:val="•"/>
      <w:lvlJc w:val="left"/>
      <w:pPr>
        <w:ind w:left="8369" w:hanging="149"/>
      </w:pPr>
      <w:rPr>
        <w:rFonts w:hint="default"/>
        <w:lang w:val="ru-RU" w:eastAsia="en-US" w:bidi="ar-SA"/>
      </w:rPr>
    </w:lvl>
  </w:abstractNum>
  <w:abstractNum w:abstractNumId="23" w15:restartNumberingAfterBreak="0">
    <w:nsid w:val="2F8E1B7E"/>
    <w:multiLevelType w:val="hybridMultilevel"/>
    <w:tmpl w:val="B574C838"/>
    <w:lvl w:ilvl="0" w:tplc="C46A8A08">
      <w:numFmt w:val="bullet"/>
      <w:lvlText w:val="■"/>
      <w:lvlJc w:val="left"/>
      <w:pPr>
        <w:ind w:left="542" w:hanging="711"/>
      </w:pPr>
      <w:rPr>
        <w:rFonts w:ascii="Times New Roman" w:eastAsia="Times New Roman" w:hAnsi="Times New Roman" w:cs="Times New Roman" w:hint="default"/>
        <w:w w:val="100"/>
        <w:sz w:val="27"/>
        <w:szCs w:val="27"/>
        <w:lang w:val="ru-RU" w:eastAsia="en-US" w:bidi="ar-SA"/>
      </w:rPr>
    </w:lvl>
    <w:lvl w:ilvl="1" w:tplc="B6F6A288">
      <w:numFmt w:val="bullet"/>
      <w:lvlText w:val="•"/>
      <w:lvlJc w:val="left"/>
      <w:pPr>
        <w:ind w:left="1518" w:hanging="711"/>
      </w:pPr>
      <w:rPr>
        <w:rFonts w:hint="default"/>
        <w:lang w:val="ru-RU" w:eastAsia="en-US" w:bidi="ar-SA"/>
      </w:rPr>
    </w:lvl>
    <w:lvl w:ilvl="2" w:tplc="DA9630D4">
      <w:numFmt w:val="bullet"/>
      <w:lvlText w:val="•"/>
      <w:lvlJc w:val="left"/>
      <w:pPr>
        <w:ind w:left="2497" w:hanging="711"/>
      </w:pPr>
      <w:rPr>
        <w:rFonts w:hint="default"/>
        <w:lang w:val="ru-RU" w:eastAsia="en-US" w:bidi="ar-SA"/>
      </w:rPr>
    </w:lvl>
    <w:lvl w:ilvl="3" w:tplc="A208AD54">
      <w:numFmt w:val="bullet"/>
      <w:lvlText w:val="•"/>
      <w:lvlJc w:val="left"/>
      <w:pPr>
        <w:ind w:left="3475" w:hanging="711"/>
      </w:pPr>
      <w:rPr>
        <w:rFonts w:hint="default"/>
        <w:lang w:val="ru-RU" w:eastAsia="en-US" w:bidi="ar-SA"/>
      </w:rPr>
    </w:lvl>
    <w:lvl w:ilvl="4" w:tplc="01AEADB8">
      <w:numFmt w:val="bullet"/>
      <w:lvlText w:val="•"/>
      <w:lvlJc w:val="left"/>
      <w:pPr>
        <w:ind w:left="4454" w:hanging="711"/>
      </w:pPr>
      <w:rPr>
        <w:rFonts w:hint="default"/>
        <w:lang w:val="ru-RU" w:eastAsia="en-US" w:bidi="ar-SA"/>
      </w:rPr>
    </w:lvl>
    <w:lvl w:ilvl="5" w:tplc="F3D28754">
      <w:numFmt w:val="bullet"/>
      <w:lvlText w:val="•"/>
      <w:lvlJc w:val="left"/>
      <w:pPr>
        <w:ind w:left="5433" w:hanging="711"/>
      </w:pPr>
      <w:rPr>
        <w:rFonts w:hint="default"/>
        <w:lang w:val="ru-RU" w:eastAsia="en-US" w:bidi="ar-SA"/>
      </w:rPr>
    </w:lvl>
    <w:lvl w:ilvl="6" w:tplc="46602F90">
      <w:numFmt w:val="bullet"/>
      <w:lvlText w:val="•"/>
      <w:lvlJc w:val="left"/>
      <w:pPr>
        <w:ind w:left="6411" w:hanging="711"/>
      </w:pPr>
      <w:rPr>
        <w:rFonts w:hint="default"/>
        <w:lang w:val="ru-RU" w:eastAsia="en-US" w:bidi="ar-SA"/>
      </w:rPr>
    </w:lvl>
    <w:lvl w:ilvl="7" w:tplc="180AB0BA">
      <w:numFmt w:val="bullet"/>
      <w:lvlText w:val="•"/>
      <w:lvlJc w:val="left"/>
      <w:pPr>
        <w:ind w:left="7390" w:hanging="711"/>
      </w:pPr>
      <w:rPr>
        <w:rFonts w:hint="default"/>
        <w:lang w:val="ru-RU" w:eastAsia="en-US" w:bidi="ar-SA"/>
      </w:rPr>
    </w:lvl>
    <w:lvl w:ilvl="8" w:tplc="77BE1166">
      <w:numFmt w:val="bullet"/>
      <w:lvlText w:val="•"/>
      <w:lvlJc w:val="left"/>
      <w:pPr>
        <w:ind w:left="8369" w:hanging="711"/>
      </w:pPr>
      <w:rPr>
        <w:rFonts w:hint="default"/>
        <w:lang w:val="ru-RU" w:eastAsia="en-US" w:bidi="ar-SA"/>
      </w:rPr>
    </w:lvl>
  </w:abstractNum>
  <w:abstractNum w:abstractNumId="24" w15:restartNumberingAfterBreak="0">
    <w:nsid w:val="34CC37FF"/>
    <w:multiLevelType w:val="hybridMultilevel"/>
    <w:tmpl w:val="FAE4C86C"/>
    <w:lvl w:ilvl="0" w:tplc="50903E94">
      <w:start w:val="1"/>
      <w:numFmt w:val="decimal"/>
      <w:lvlText w:val="%1."/>
      <w:lvlJc w:val="left"/>
      <w:pPr>
        <w:ind w:left="1610" w:hanging="360"/>
        <w:jc w:val="left"/>
      </w:pPr>
      <w:rPr>
        <w:rFonts w:ascii="Times New Roman" w:eastAsia="Times New Roman" w:hAnsi="Times New Roman" w:cs="Times New Roman" w:hint="default"/>
        <w:spacing w:val="0"/>
        <w:w w:val="100"/>
        <w:sz w:val="27"/>
        <w:szCs w:val="27"/>
        <w:lang w:val="ru-RU" w:eastAsia="en-US" w:bidi="ar-SA"/>
      </w:rPr>
    </w:lvl>
    <w:lvl w:ilvl="1" w:tplc="439C4C5E">
      <w:numFmt w:val="bullet"/>
      <w:lvlText w:val="•"/>
      <w:lvlJc w:val="left"/>
      <w:pPr>
        <w:ind w:left="2490" w:hanging="360"/>
      </w:pPr>
      <w:rPr>
        <w:rFonts w:hint="default"/>
        <w:lang w:val="ru-RU" w:eastAsia="en-US" w:bidi="ar-SA"/>
      </w:rPr>
    </w:lvl>
    <w:lvl w:ilvl="2" w:tplc="2000F36E">
      <w:numFmt w:val="bullet"/>
      <w:lvlText w:val="•"/>
      <w:lvlJc w:val="left"/>
      <w:pPr>
        <w:ind w:left="3361" w:hanging="360"/>
      </w:pPr>
      <w:rPr>
        <w:rFonts w:hint="default"/>
        <w:lang w:val="ru-RU" w:eastAsia="en-US" w:bidi="ar-SA"/>
      </w:rPr>
    </w:lvl>
    <w:lvl w:ilvl="3" w:tplc="7F58EF26">
      <w:numFmt w:val="bullet"/>
      <w:lvlText w:val="•"/>
      <w:lvlJc w:val="left"/>
      <w:pPr>
        <w:ind w:left="4231" w:hanging="360"/>
      </w:pPr>
      <w:rPr>
        <w:rFonts w:hint="default"/>
        <w:lang w:val="ru-RU" w:eastAsia="en-US" w:bidi="ar-SA"/>
      </w:rPr>
    </w:lvl>
    <w:lvl w:ilvl="4" w:tplc="13D8A27C">
      <w:numFmt w:val="bullet"/>
      <w:lvlText w:val="•"/>
      <w:lvlJc w:val="left"/>
      <w:pPr>
        <w:ind w:left="5102" w:hanging="360"/>
      </w:pPr>
      <w:rPr>
        <w:rFonts w:hint="default"/>
        <w:lang w:val="ru-RU" w:eastAsia="en-US" w:bidi="ar-SA"/>
      </w:rPr>
    </w:lvl>
    <w:lvl w:ilvl="5" w:tplc="0F2684C2">
      <w:numFmt w:val="bullet"/>
      <w:lvlText w:val="•"/>
      <w:lvlJc w:val="left"/>
      <w:pPr>
        <w:ind w:left="5973" w:hanging="360"/>
      </w:pPr>
      <w:rPr>
        <w:rFonts w:hint="default"/>
        <w:lang w:val="ru-RU" w:eastAsia="en-US" w:bidi="ar-SA"/>
      </w:rPr>
    </w:lvl>
    <w:lvl w:ilvl="6" w:tplc="AF060614">
      <w:numFmt w:val="bullet"/>
      <w:lvlText w:val="•"/>
      <w:lvlJc w:val="left"/>
      <w:pPr>
        <w:ind w:left="6843" w:hanging="360"/>
      </w:pPr>
      <w:rPr>
        <w:rFonts w:hint="default"/>
        <w:lang w:val="ru-RU" w:eastAsia="en-US" w:bidi="ar-SA"/>
      </w:rPr>
    </w:lvl>
    <w:lvl w:ilvl="7" w:tplc="8458AB9E">
      <w:numFmt w:val="bullet"/>
      <w:lvlText w:val="•"/>
      <w:lvlJc w:val="left"/>
      <w:pPr>
        <w:ind w:left="7714" w:hanging="360"/>
      </w:pPr>
      <w:rPr>
        <w:rFonts w:hint="default"/>
        <w:lang w:val="ru-RU" w:eastAsia="en-US" w:bidi="ar-SA"/>
      </w:rPr>
    </w:lvl>
    <w:lvl w:ilvl="8" w:tplc="4D761D70">
      <w:numFmt w:val="bullet"/>
      <w:lvlText w:val="•"/>
      <w:lvlJc w:val="left"/>
      <w:pPr>
        <w:ind w:left="8585" w:hanging="360"/>
      </w:pPr>
      <w:rPr>
        <w:rFonts w:hint="default"/>
        <w:lang w:val="ru-RU" w:eastAsia="en-US" w:bidi="ar-SA"/>
      </w:rPr>
    </w:lvl>
  </w:abstractNum>
  <w:abstractNum w:abstractNumId="25" w15:restartNumberingAfterBreak="0">
    <w:nsid w:val="4A921411"/>
    <w:multiLevelType w:val="multilevel"/>
    <w:tmpl w:val="1EA63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DDE7781"/>
    <w:multiLevelType w:val="hybridMultilevel"/>
    <w:tmpl w:val="C9BA7550"/>
    <w:lvl w:ilvl="0" w:tplc="FBC8AAC8">
      <w:start w:val="1"/>
      <w:numFmt w:val="decimal"/>
      <w:lvlText w:val="%1."/>
      <w:lvlJc w:val="left"/>
      <w:pPr>
        <w:ind w:left="1455" w:hanging="206"/>
        <w:jc w:val="left"/>
      </w:pPr>
      <w:rPr>
        <w:rFonts w:ascii="Times New Roman" w:eastAsia="Times New Roman" w:hAnsi="Times New Roman" w:cs="Times New Roman" w:hint="default"/>
        <w:b/>
        <w:bCs/>
        <w:w w:val="100"/>
        <w:sz w:val="25"/>
        <w:szCs w:val="25"/>
        <w:lang w:val="ru-RU" w:eastAsia="en-US" w:bidi="ar-SA"/>
      </w:rPr>
    </w:lvl>
    <w:lvl w:ilvl="1" w:tplc="54F472BC">
      <w:numFmt w:val="bullet"/>
      <w:lvlText w:val="•"/>
      <w:lvlJc w:val="left"/>
      <w:pPr>
        <w:ind w:left="2346" w:hanging="206"/>
      </w:pPr>
      <w:rPr>
        <w:rFonts w:hint="default"/>
        <w:lang w:val="ru-RU" w:eastAsia="en-US" w:bidi="ar-SA"/>
      </w:rPr>
    </w:lvl>
    <w:lvl w:ilvl="2" w:tplc="1EBC5CC6">
      <w:numFmt w:val="bullet"/>
      <w:lvlText w:val="•"/>
      <w:lvlJc w:val="left"/>
      <w:pPr>
        <w:ind w:left="3233" w:hanging="206"/>
      </w:pPr>
      <w:rPr>
        <w:rFonts w:hint="default"/>
        <w:lang w:val="ru-RU" w:eastAsia="en-US" w:bidi="ar-SA"/>
      </w:rPr>
    </w:lvl>
    <w:lvl w:ilvl="3" w:tplc="924ABB36">
      <w:numFmt w:val="bullet"/>
      <w:lvlText w:val="•"/>
      <w:lvlJc w:val="left"/>
      <w:pPr>
        <w:ind w:left="4119" w:hanging="206"/>
      </w:pPr>
      <w:rPr>
        <w:rFonts w:hint="default"/>
        <w:lang w:val="ru-RU" w:eastAsia="en-US" w:bidi="ar-SA"/>
      </w:rPr>
    </w:lvl>
    <w:lvl w:ilvl="4" w:tplc="901C1D62">
      <w:numFmt w:val="bullet"/>
      <w:lvlText w:val="•"/>
      <w:lvlJc w:val="left"/>
      <w:pPr>
        <w:ind w:left="5006" w:hanging="206"/>
      </w:pPr>
      <w:rPr>
        <w:rFonts w:hint="default"/>
        <w:lang w:val="ru-RU" w:eastAsia="en-US" w:bidi="ar-SA"/>
      </w:rPr>
    </w:lvl>
    <w:lvl w:ilvl="5" w:tplc="99FE22EC">
      <w:numFmt w:val="bullet"/>
      <w:lvlText w:val="•"/>
      <w:lvlJc w:val="left"/>
      <w:pPr>
        <w:ind w:left="5893" w:hanging="206"/>
      </w:pPr>
      <w:rPr>
        <w:rFonts w:hint="default"/>
        <w:lang w:val="ru-RU" w:eastAsia="en-US" w:bidi="ar-SA"/>
      </w:rPr>
    </w:lvl>
    <w:lvl w:ilvl="6" w:tplc="15363698">
      <w:numFmt w:val="bullet"/>
      <w:lvlText w:val="•"/>
      <w:lvlJc w:val="left"/>
      <w:pPr>
        <w:ind w:left="6779" w:hanging="206"/>
      </w:pPr>
      <w:rPr>
        <w:rFonts w:hint="default"/>
        <w:lang w:val="ru-RU" w:eastAsia="en-US" w:bidi="ar-SA"/>
      </w:rPr>
    </w:lvl>
    <w:lvl w:ilvl="7" w:tplc="E676DDA4">
      <w:numFmt w:val="bullet"/>
      <w:lvlText w:val="•"/>
      <w:lvlJc w:val="left"/>
      <w:pPr>
        <w:ind w:left="7666" w:hanging="206"/>
      </w:pPr>
      <w:rPr>
        <w:rFonts w:hint="default"/>
        <w:lang w:val="ru-RU" w:eastAsia="en-US" w:bidi="ar-SA"/>
      </w:rPr>
    </w:lvl>
    <w:lvl w:ilvl="8" w:tplc="797E549A">
      <w:numFmt w:val="bullet"/>
      <w:lvlText w:val="•"/>
      <w:lvlJc w:val="left"/>
      <w:pPr>
        <w:ind w:left="8553" w:hanging="206"/>
      </w:pPr>
      <w:rPr>
        <w:rFonts w:hint="default"/>
        <w:lang w:val="ru-RU" w:eastAsia="en-US" w:bidi="ar-SA"/>
      </w:rPr>
    </w:lvl>
  </w:abstractNum>
  <w:abstractNum w:abstractNumId="27" w15:restartNumberingAfterBreak="0">
    <w:nsid w:val="55F720CD"/>
    <w:multiLevelType w:val="hybridMultilevel"/>
    <w:tmpl w:val="1C321642"/>
    <w:lvl w:ilvl="0" w:tplc="4DF06D10">
      <w:numFmt w:val="bullet"/>
      <w:lvlText w:val="●"/>
      <w:lvlJc w:val="left"/>
      <w:pPr>
        <w:ind w:left="1250" w:hanging="708"/>
      </w:pPr>
      <w:rPr>
        <w:rFonts w:ascii="Times New Roman" w:eastAsia="Times New Roman" w:hAnsi="Times New Roman" w:cs="Times New Roman" w:hint="default"/>
        <w:w w:val="100"/>
        <w:sz w:val="27"/>
        <w:szCs w:val="27"/>
        <w:lang w:val="ru-RU" w:eastAsia="en-US" w:bidi="ar-SA"/>
      </w:rPr>
    </w:lvl>
    <w:lvl w:ilvl="1" w:tplc="8252EFF8">
      <w:numFmt w:val="bullet"/>
      <w:lvlText w:val="■"/>
      <w:lvlJc w:val="left"/>
      <w:pPr>
        <w:ind w:left="542" w:hanging="711"/>
      </w:pPr>
      <w:rPr>
        <w:rFonts w:ascii="Times New Roman" w:eastAsia="Times New Roman" w:hAnsi="Times New Roman" w:cs="Times New Roman" w:hint="default"/>
        <w:w w:val="100"/>
        <w:sz w:val="27"/>
        <w:szCs w:val="27"/>
        <w:lang w:val="ru-RU" w:eastAsia="en-US" w:bidi="ar-SA"/>
      </w:rPr>
    </w:lvl>
    <w:lvl w:ilvl="2" w:tplc="7EBC7132">
      <w:numFmt w:val="bullet"/>
      <w:lvlText w:val="•"/>
      <w:lvlJc w:val="left"/>
      <w:pPr>
        <w:ind w:left="2267" w:hanging="711"/>
      </w:pPr>
      <w:rPr>
        <w:rFonts w:hint="default"/>
        <w:lang w:val="ru-RU" w:eastAsia="en-US" w:bidi="ar-SA"/>
      </w:rPr>
    </w:lvl>
    <w:lvl w:ilvl="3" w:tplc="00B2FE80">
      <w:numFmt w:val="bullet"/>
      <w:lvlText w:val="•"/>
      <w:lvlJc w:val="left"/>
      <w:pPr>
        <w:ind w:left="3274" w:hanging="711"/>
      </w:pPr>
      <w:rPr>
        <w:rFonts w:hint="default"/>
        <w:lang w:val="ru-RU" w:eastAsia="en-US" w:bidi="ar-SA"/>
      </w:rPr>
    </w:lvl>
    <w:lvl w:ilvl="4" w:tplc="0B1A6040">
      <w:numFmt w:val="bullet"/>
      <w:lvlText w:val="•"/>
      <w:lvlJc w:val="left"/>
      <w:pPr>
        <w:ind w:left="4282" w:hanging="711"/>
      </w:pPr>
      <w:rPr>
        <w:rFonts w:hint="default"/>
        <w:lang w:val="ru-RU" w:eastAsia="en-US" w:bidi="ar-SA"/>
      </w:rPr>
    </w:lvl>
    <w:lvl w:ilvl="5" w:tplc="F8AC6812">
      <w:numFmt w:val="bullet"/>
      <w:lvlText w:val="•"/>
      <w:lvlJc w:val="left"/>
      <w:pPr>
        <w:ind w:left="5289" w:hanging="711"/>
      </w:pPr>
      <w:rPr>
        <w:rFonts w:hint="default"/>
        <w:lang w:val="ru-RU" w:eastAsia="en-US" w:bidi="ar-SA"/>
      </w:rPr>
    </w:lvl>
    <w:lvl w:ilvl="6" w:tplc="D9FC174E">
      <w:numFmt w:val="bullet"/>
      <w:lvlText w:val="•"/>
      <w:lvlJc w:val="left"/>
      <w:pPr>
        <w:ind w:left="6296" w:hanging="711"/>
      </w:pPr>
      <w:rPr>
        <w:rFonts w:hint="default"/>
        <w:lang w:val="ru-RU" w:eastAsia="en-US" w:bidi="ar-SA"/>
      </w:rPr>
    </w:lvl>
    <w:lvl w:ilvl="7" w:tplc="7BD4F086">
      <w:numFmt w:val="bullet"/>
      <w:lvlText w:val="•"/>
      <w:lvlJc w:val="left"/>
      <w:pPr>
        <w:ind w:left="7304" w:hanging="711"/>
      </w:pPr>
      <w:rPr>
        <w:rFonts w:hint="default"/>
        <w:lang w:val="ru-RU" w:eastAsia="en-US" w:bidi="ar-SA"/>
      </w:rPr>
    </w:lvl>
    <w:lvl w:ilvl="8" w:tplc="E93E9F12">
      <w:numFmt w:val="bullet"/>
      <w:lvlText w:val="•"/>
      <w:lvlJc w:val="left"/>
      <w:pPr>
        <w:ind w:left="8311" w:hanging="711"/>
      </w:pPr>
      <w:rPr>
        <w:rFonts w:hint="default"/>
        <w:lang w:val="ru-RU" w:eastAsia="en-US" w:bidi="ar-SA"/>
      </w:rPr>
    </w:lvl>
  </w:abstractNum>
  <w:abstractNum w:abstractNumId="28" w15:restartNumberingAfterBreak="0">
    <w:nsid w:val="56B5162C"/>
    <w:multiLevelType w:val="multilevel"/>
    <w:tmpl w:val="9B6054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82C1B75"/>
    <w:multiLevelType w:val="hybridMultilevel"/>
    <w:tmpl w:val="3906EB48"/>
    <w:lvl w:ilvl="0" w:tplc="DAEE9FF8">
      <w:start w:val="1"/>
      <w:numFmt w:val="decimal"/>
      <w:lvlText w:val="%1."/>
      <w:lvlJc w:val="left"/>
      <w:pPr>
        <w:ind w:left="1057" w:hanging="206"/>
        <w:jc w:val="right"/>
      </w:pPr>
      <w:rPr>
        <w:rFonts w:ascii="Times New Roman" w:eastAsia="Times New Roman" w:hAnsi="Times New Roman" w:cs="Times New Roman" w:hint="default"/>
        <w:b/>
        <w:bCs/>
        <w:w w:val="100"/>
        <w:sz w:val="25"/>
        <w:szCs w:val="25"/>
        <w:lang w:val="ru-RU" w:eastAsia="en-US" w:bidi="ar-SA"/>
      </w:rPr>
    </w:lvl>
    <w:lvl w:ilvl="1" w:tplc="7D6E59D0">
      <w:start w:val="1"/>
      <w:numFmt w:val="decimal"/>
      <w:lvlText w:val="%2."/>
      <w:lvlJc w:val="left"/>
      <w:pPr>
        <w:ind w:left="1455" w:hanging="206"/>
        <w:jc w:val="left"/>
      </w:pPr>
      <w:rPr>
        <w:rFonts w:ascii="Times New Roman" w:eastAsia="Times New Roman" w:hAnsi="Times New Roman" w:cs="Times New Roman" w:hint="default"/>
        <w:b/>
        <w:bCs/>
        <w:w w:val="100"/>
        <w:sz w:val="25"/>
        <w:szCs w:val="25"/>
        <w:lang w:val="ru-RU" w:eastAsia="en-US" w:bidi="ar-SA"/>
      </w:rPr>
    </w:lvl>
    <w:lvl w:ilvl="2" w:tplc="132245D2">
      <w:numFmt w:val="bullet"/>
      <w:lvlText w:val="•"/>
      <w:lvlJc w:val="left"/>
      <w:pPr>
        <w:ind w:left="3233" w:hanging="206"/>
      </w:pPr>
      <w:rPr>
        <w:rFonts w:hint="default"/>
        <w:lang w:val="ru-RU" w:eastAsia="en-US" w:bidi="ar-SA"/>
      </w:rPr>
    </w:lvl>
    <w:lvl w:ilvl="3" w:tplc="DB5040B4">
      <w:numFmt w:val="bullet"/>
      <w:lvlText w:val="•"/>
      <w:lvlJc w:val="left"/>
      <w:pPr>
        <w:ind w:left="4119" w:hanging="206"/>
      </w:pPr>
      <w:rPr>
        <w:rFonts w:hint="default"/>
        <w:lang w:val="ru-RU" w:eastAsia="en-US" w:bidi="ar-SA"/>
      </w:rPr>
    </w:lvl>
    <w:lvl w:ilvl="4" w:tplc="AD8C8836">
      <w:numFmt w:val="bullet"/>
      <w:lvlText w:val="•"/>
      <w:lvlJc w:val="left"/>
      <w:pPr>
        <w:ind w:left="5006" w:hanging="206"/>
      </w:pPr>
      <w:rPr>
        <w:rFonts w:hint="default"/>
        <w:lang w:val="ru-RU" w:eastAsia="en-US" w:bidi="ar-SA"/>
      </w:rPr>
    </w:lvl>
    <w:lvl w:ilvl="5" w:tplc="EACC3A2C">
      <w:numFmt w:val="bullet"/>
      <w:lvlText w:val="•"/>
      <w:lvlJc w:val="left"/>
      <w:pPr>
        <w:ind w:left="5893" w:hanging="206"/>
      </w:pPr>
      <w:rPr>
        <w:rFonts w:hint="default"/>
        <w:lang w:val="ru-RU" w:eastAsia="en-US" w:bidi="ar-SA"/>
      </w:rPr>
    </w:lvl>
    <w:lvl w:ilvl="6" w:tplc="27960CBC">
      <w:numFmt w:val="bullet"/>
      <w:lvlText w:val="•"/>
      <w:lvlJc w:val="left"/>
      <w:pPr>
        <w:ind w:left="6779" w:hanging="206"/>
      </w:pPr>
      <w:rPr>
        <w:rFonts w:hint="default"/>
        <w:lang w:val="ru-RU" w:eastAsia="en-US" w:bidi="ar-SA"/>
      </w:rPr>
    </w:lvl>
    <w:lvl w:ilvl="7" w:tplc="CD9A2D52">
      <w:numFmt w:val="bullet"/>
      <w:lvlText w:val="•"/>
      <w:lvlJc w:val="left"/>
      <w:pPr>
        <w:ind w:left="7666" w:hanging="206"/>
      </w:pPr>
      <w:rPr>
        <w:rFonts w:hint="default"/>
        <w:lang w:val="ru-RU" w:eastAsia="en-US" w:bidi="ar-SA"/>
      </w:rPr>
    </w:lvl>
    <w:lvl w:ilvl="8" w:tplc="E71A4FB8">
      <w:numFmt w:val="bullet"/>
      <w:lvlText w:val="•"/>
      <w:lvlJc w:val="left"/>
      <w:pPr>
        <w:ind w:left="8553" w:hanging="206"/>
      </w:pPr>
      <w:rPr>
        <w:rFonts w:hint="default"/>
        <w:lang w:val="ru-RU" w:eastAsia="en-US" w:bidi="ar-SA"/>
      </w:rPr>
    </w:lvl>
  </w:abstractNum>
  <w:abstractNum w:abstractNumId="30" w15:restartNumberingAfterBreak="0">
    <w:nsid w:val="690352CB"/>
    <w:multiLevelType w:val="multilevel"/>
    <w:tmpl w:val="0A606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A6D1EEE"/>
    <w:multiLevelType w:val="hybridMultilevel"/>
    <w:tmpl w:val="927C2330"/>
    <w:lvl w:ilvl="0" w:tplc="6F9E924E">
      <w:start w:val="4"/>
      <w:numFmt w:val="decimal"/>
      <w:lvlText w:val="%1."/>
      <w:lvlJc w:val="left"/>
      <w:pPr>
        <w:ind w:left="1520" w:hanging="271"/>
        <w:jc w:val="left"/>
      </w:pPr>
      <w:rPr>
        <w:rFonts w:ascii="Times New Roman" w:eastAsia="Times New Roman" w:hAnsi="Times New Roman" w:cs="Times New Roman" w:hint="default"/>
        <w:b/>
        <w:bCs/>
        <w:w w:val="100"/>
        <w:sz w:val="27"/>
        <w:szCs w:val="27"/>
        <w:lang w:val="ru-RU" w:eastAsia="en-US" w:bidi="ar-SA"/>
      </w:rPr>
    </w:lvl>
    <w:lvl w:ilvl="1" w:tplc="23B4063A">
      <w:numFmt w:val="bullet"/>
      <w:lvlText w:val="•"/>
      <w:lvlJc w:val="left"/>
      <w:pPr>
        <w:ind w:left="2400" w:hanging="271"/>
      </w:pPr>
      <w:rPr>
        <w:rFonts w:hint="default"/>
        <w:lang w:val="ru-RU" w:eastAsia="en-US" w:bidi="ar-SA"/>
      </w:rPr>
    </w:lvl>
    <w:lvl w:ilvl="2" w:tplc="220A1F7E">
      <w:numFmt w:val="bullet"/>
      <w:lvlText w:val="•"/>
      <w:lvlJc w:val="left"/>
      <w:pPr>
        <w:ind w:left="3281" w:hanging="271"/>
      </w:pPr>
      <w:rPr>
        <w:rFonts w:hint="default"/>
        <w:lang w:val="ru-RU" w:eastAsia="en-US" w:bidi="ar-SA"/>
      </w:rPr>
    </w:lvl>
    <w:lvl w:ilvl="3" w:tplc="849CDBCE">
      <w:numFmt w:val="bullet"/>
      <w:lvlText w:val="•"/>
      <w:lvlJc w:val="left"/>
      <w:pPr>
        <w:ind w:left="4161" w:hanging="271"/>
      </w:pPr>
      <w:rPr>
        <w:rFonts w:hint="default"/>
        <w:lang w:val="ru-RU" w:eastAsia="en-US" w:bidi="ar-SA"/>
      </w:rPr>
    </w:lvl>
    <w:lvl w:ilvl="4" w:tplc="E8D26C84">
      <w:numFmt w:val="bullet"/>
      <w:lvlText w:val="•"/>
      <w:lvlJc w:val="left"/>
      <w:pPr>
        <w:ind w:left="5042" w:hanging="271"/>
      </w:pPr>
      <w:rPr>
        <w:rFonts w:hint="default"/>
        <w:lang w:val="ru-RU" w:eastAsia="en-US" w:bidi="ar-SA"/>
      </w:rPr>
    </w:lvl>
    <w:lvl w:ilvl="5" w:tplc="8544FAB2">
      <w:numFmt w:val="bullet"/>
      <w:lvlText w:val="•"/>
      <w:lvlJc w:val="left"/>
      <w:pPr>
        <w:ind w:left="5923" w:hanging="271"/>
      </w:pPr>
      <w:rPr>
        <w:rFonts w:hint="default"/>
        <w:lang w:val="ru-RU" w:eastAsia="en-US" w:bidi="ar-SA"/>
      </w:rPr>
    </w:lvl>
    <w:lvl w:ilvl="6" w:tplc="2418F6E2">
      <w:numFmt w:val="bullet"/>
      <w:lvlText w:val="•"/>
      <w:lvlJc w:val="left"/>
      <w:pPr>
        <w:ind w:left="6803" w:hanging="271"/>
      </w:pPr>
      <w:rPr>
        <w:rFonts w:hint="default"/>
        <w:lang w:val="ru-RU" w:eastAsia="en-US" w:bidi="ar-SA"/>
      </w:rPr>
    </w:lvl>
    <w:lvl w:ilvl="7" w:tplc="BD4474EE">
      <w:numFmt w:val="bullet"/>
      <w:lvlText w:val="•"/>
      <w:lvlJc w:val="left"/>
      <w:pPr>
        <w:ind w:left="7684" w:hanging="271"/>
      </w:pPr>
      <w:rPr>
        <w:rFonts w:hint="default"/>
        <w:lang w:val="ru-RU" w:eastAsia="en-US" w:bidi="ar-SA"/>
      </w:rPr>
    </w:lvl>
    <w:lvl w:ilvl="8" w:tplc="6C206410">
      <w:numFmt w:val="bullet"/>
      <w:lvlText w:val="•"/>
      <w:lvlJc w:val="left"/>
      <w:pPr>
        <w:ind w:left="8565" w:hanging="271"/>
      </w:pPr>
      <w:rPr>
        <w:rFonts w:hint="default"/>
        <w:lang w:val="ru-RU" w:eastAsia="en-US" w:bidi="ar-SA"/>
      </w:rPr>
    </w:lvl>
  </w:abstractNum>
  <w:abstractNum w:abstractNumId="32" w15:restartNumberingAfterBreak="0">
    <w:nsid w:val="705D00FB"/>
    <w:multiLevelType w:val="multilevel"/>
    <w:tmpl w:val="9EA83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6F2E78"/>
    <w:multiLevelType w:val="multilevel"/>
    <w:tmpl w:val="002ACC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66970EF"/>
    <w:multiLevelType w:val="hybridMultilevel"/>
    <w:tmpl w:val="C60431E2"/>
    <w:lvl w:ilvl="0" w:tplc="2410EC66">
      <w:start w:val="2"/>
      <w:numFmt w:val="decimal"/>
      <w:lvlText w:val="%1)"/>
      <w:lvlJc w:val="left"/>
      <w:pPr>
        <w:ind w:left="1477" w:hanging="228"/>
        <w:jc w:val="left"/>
      </w:pPr>
      <w:rPr>
        <w:rFonts w:ascii="Times New Roman" w:eastAsia="Times New Roman" w:hAnsi="Times New Roman" w:cs="Times New Roman" w:hint="default"/>
        <w:w w:val="100"/>
        <w:sz w:val="25"/>
        <w:szCs w:val="25"/>
        <w:lang w:val="ru-RU" w:eastAsia="en-US" w:bidi="ar-SA"/>
      </w:rPr>
    </w:lvl>
    <w:lvl w:ilvl="1" w:tplc="B2C6C6CE">
      <w:numFmt w:val="bullet"/>
      <w:lvlText w:val="•"/>
      <w:lvlJc w:val="left"/>
      <w:pPr>
        <w:ind w:left="2364" w:hanging="228"/>
      </w:pPr>
      <w:rPr>
        <w:rFonts w:hint="default"/>
        <w:lang w:val="ru-RU" w:eastAsia="en-US" w:bidi="ar-SA"/>
      </w:rPr>
    </w:lvl>
    <w:lvl w:ilvl="2" w:tplc="85800350">
      <w:numFmt w:val="bullet"/>
      <w:lvlText w:val="•"/>
      <w:lvlJc w:val="left"/>
      <w:pPr>
        <w:ind w:left="3249" w:hanging="228"/>
      </w:pPr>
      <w:rPr>
        <w:rFonts w:hint="default"/>
        <w:lang w:val="ru-RU" w:eastAsia="en-US" w:bidi="ar-SA"/>
      </w:rPr>
    </w:lvl>
    <w:lvl w:ilvl="3" w:tplc="7C7C111A">
      <w:numFmt w:val="bullet"/>
      <w:lvlText w:val="•"/>
      <w:lvlJc w:val="left"/>
      <w:pPr>
        <w:ind w:left="4133" w:hanging="228"/>
      </w:pPr>
      <w:rPr>
        <w:rFonts w:hint="default"/>
        <w:lang w:val="ru-RU" w:eastAsia="en-US" w:bidi="ar-SA"/>
      </w:rPr>
    </w:lvl>
    <w:lvl w:ilvl="4" w:tplc="729C3C78">
      <w:numFmt w:val="bullet"/>
      <w:lvlText w:val="•"/>
      <w:lvlJc w:val="left"/>
      <w:pPr>
        <w:ind w:left="5018" w:hanging="228"/>
      </w:pPr>
      <w:rPr>
        <w:rFonts w:hint="default"/>
        <w:lang w:val="ru-RU" w:eastAsia="en-US" w:bidi="ar-SA"/>
      </w:rPr>
    </w:lvl>
    <w:lvl w:ilvl="5" w:tplc="24E85D0E">
      <w:numFmt w:val="bullet"/>
      <w:lvlText w:val="•"/>
      <w:lvlJc w:val="left"/>
      <w:pPr>
        <w:ind w:left="5903" w:hanging="228"/>
      </w:pPr>
      <w:rPr>
        <w:rFonts w:hint="default"/>
        <w:lang w:val="ru-RU" w:eastAsia="en-US" w:bidi="ar-SA"/>
      </w:rPr>
    </w:lvl>
    <w:lvl w:ilvl="6" w:tplc="574A2502">
      <w:numFmt w:val="bullet"/>
      <w:lvlText w:val="•"/>
      <w:lvlJc w:val="left"/>
      <w:pPr>
        <w:ind w:left="6787" w:hanging="228"/>
      </w:pPr>
      <w:rPr>
        <w:rFonts w:hint="default"/>
        <w:lang w:val="ru-RU" w:eastAsia="en-US" w:bidi="ar-SA"/>
      </w:rPr>
    </w:lvl>
    <w:lvl w:ilvl="7" w:tplc="37063BDC">
      <w:numFmt w:val="bullet"/>
      <w:lvlText w:val="•"/>
      <w:lvlJc w:val="left"/>
      <w:pPr>
        <w:ind w:left="7672" w:hanging="228"/>
      </w:pPr>
      <w:rPr>
        <w:rFonts w:hint="default"/>
        <w:lang w:val="ru-RU" w:eastAsia="en-US" w:bidi="ar-SA"/>
      </w:rPr>
    </w:lvl>
    <w:lvl w:ilvl="8" w:tplc="D6E224C2">
      <w:numFmt w:val="bullet"/>
      <w:lvlText w:val="•"/>
      <w:lvlJc w:val="left"/>
      <w:pPr>
        <w:ind w:left="8557" w:hanging="228"/>
      </w:pPr>
      <w:rPr>
        <w:rFonts w:hint="default"/>
        <w:lang w:val="ru-RU" w:eastAsia="en-US" w:bidi="ar-SA"/>
      </w:rPr>
    </w:lvl>
  </w:abstractNum>
  <w:num w:numId="1">
    <w:abstractNumId w:val="19"/>
  </w:num>
  <w:num w:numId="2">
    <w:abstractNumId w:val="16"/>
  </w:num>
  <w:num w:numId="3">
    <w:abstractNumId w:val="15"/>
  </w:num>
  <w:num w:numId="4">
    <w:abstractNumId w:val="13"/>
  </w:num>
  <w:num w:numId="5">
    <w:abstractNumId w:val="30"/>
  </w:num>
  <w:num w:numId="6">
    <w:abstractNumId w:val="25"/>
  </w:num>
  <w:num w:numId="7">
    <w:abstractNumId w:val="33"/>
  </w:num>
  <w:num w:numId="8">
    <w:abstractNumId w:val="28"/>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lvlOverride w:ilvl="0">
      <w:lvl w:ilvl="0">
        <w:numFmt w:val="bullet"/>
        <w:lvlText w:val=""/>
        <w:legacy w:legacy="1" w:legacySpace="0" w:legacyIndent="230"/>
        <w:lvlJc w:val="left"/>
        <w:rPr>
          <w:rFonts w:ascii="Symbol" w:hAnsi="Symbol" w:hint="default"/>
        </w:rPr>
      </w:lvl>
    </w:lvlOverride>
  </w:num>
  <w:num w:numId="21">
    <w:abstractNumId w:val="22"/>
  </w:num>
  <w:num w:numId="22">
    <w:abstractNumId w:val="11"/>
  </w:num>
  <w:num w:numId="23">
    <w:abstractNumId w:val="31"/>
  </w:num>
  <w:num w:numId="24">
    <w:abstractNumId w:val="17"/>
  </w:num>
  <w:num w:numId="25">
    <w:abstractNumId w:val="21"/>
  </w:num>
  <w:num w:numId="26">
    <w:abstractNumId w:val="14"/>
  </w:num>
  <w:num w:numId="27">
    <w:abstractNumId w:val="18"/>
  </w:num>
  <w:num w:numId="28">
    <w:abstractNumId w:val="24"/>
  </w:num>
  <w:num w:numId="29">
    <w:abstractNumId w:val="26"/>
  </w:num>
  <w:num w:numId="30">
    <w:abstractNumId w:val="34"/>
  </w:num>
  <w:num w:numId="31">
    <w:abstractNumId w:val="27"/>
  </w:num>
  <w:num w:numId="32">
    <w:abstractNumId w:val="12"/>
  </w:num>
  <w:num w:numId="33">
    <w:abstractNumId w:val="2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D2"/>
    <w:rsid w:val="00084363"/>
    <w:rsid w:val="001031B1"/>
    <w:rsid w:val="001568D1"/>
    <w:rsid w:val="00396D44"/>
    <w:rsid w:val="00461AA4"/>
    <w:rsid w:val="008472DD"/>
    <w:rsid w:val="00950215"/>
    <w:rsid w:val="00BE0CD2"/>
    <w:rsid w:val="00C2067A"/>
    <w:rsid w:val="00FB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4BD2"/>
  <w15:chartTrackingRefBased/>
  <w15:docId w15:val="{26BBD53B-9AE8-49F3-BE6D-4C49772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D44"/>
    <w:pPr>
      <w:spacing w:after="200" w:line="276" w:lineRule="auto"/>
    </w:pPr>
    <w:rPr>
      <w:rFonts w:ascii="Calibri" w:eastAsia="Calibri" w:hAnsi="Calibri" w:cs="Times New Roman"/>
    </w:rPr>
  </w:style>
  <w:style w:type="paragraph" w:styleId="1">
    <w:name w:val="heading 1"/>
    <w:basedOn w:val="a"/>
    <w:link w:val="10"/>
    <w:uiPriority w:val="1"/>
    <w:qFormat/>
    <w:rsid w:val="00396D44"/>
    <w:pPr>
      <w:widowControl w:val="0"/>
      <w:autoSpaceDE w:val="0"/>
      <w:autoSpaceDN w:val="0"/>
      <w:spacing w:before="72" w:after="0" w:line="240" w:lineRule="auto"/>
      <w:ind w:left="542" w:right="428"/>
      <w:jc w:val="center"/>
      <w:outlineLvl w:val="0"/>
    </w:pPr>
    <w:rPr>
      <w:rFonts w:ascii="Times New Roman" w:eastAsia="Times New Roman" w:hAnsi="Times New Roman"/>
      <w:b/>
      <w:bCs/>
      <w:sz w:val="28"/>
      <w:szCs w:val="28"/>
    </w:rPr>
  </w:style>
  <w:style w:type="paragraph" w:styleId="2">
    <w:name w:val="heading 2"/>
    <w:basedOn w:val="a"/>
    <w:link w:val="20"/>
    <w:uiPriority w:val="1"/>
    <w:qFormat/>
    <w:rsid w:val="00396D44"/>
    <w:pPr>
      <w:widowControl w:val="0"/>
      <w:autoSpaceDE w:val="0"/>
      <w:autoSpaceDN w:val="0"/>
      <w:spacing w:after="0" w:line="308" w:lineRule="exact"/>
      <w:ind w:left="1455" w:hanging="206"/>
      <w:outlineLvl w:val="1"/>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96D4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96D44"/>
    <w:rPr>
      <w:rFonts w:ascii="Times New Roman" w:eastAsia="Times New Roman" w:hAnsi="Times New Roman" w:cs="Times New Roman"/>
      <w:b/>
      <w:bCs/>
      <w:sz w:val="27"/>
      <w:szCs w:val="27"/>
    </w:rPr>
  </w:style>
  <w:style w:type="paragraph" w:styleId="a3">
    <w:name w:val="Normal (Web)"/>
    <w:basedOn w:val="a"/>
    <w:uiPriority w:val="99"/>
    <w:rsid w:val="00396D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396D44"/>
  </w:style>
  <w:style w:type="paragraph" w:styleId="a4">
    <w:name w:val="footer"/>
    <w:basedOn w:val="a"/>
    <w:link w:val="a5"/>
    <w:uiPriority w:val="99"/>
    <w:rsid w:val="00396D44"/>
    <w:pPr>
      <w:tabs>
        <w:tab w:val="center" w:pos="4677"/>
        <w:tab w:val="right" w:pos="9355"/>
      </w:tabs>
    </w:pPr>
  </w:style>
  <w:style w:type="character" w:customStyle="1" w:styleId="a5">
    <w:name w:val="Нижний колонтитул Знак"/>
    <w:basedOn w:val="a0"/>
    <w:link w:val="a4"/>
    <w:uiPriority w:val="99"/>
    <w:rsid w:val="00396D44"/>
    <w:rPr>
      <w:rFonts w:ascii="Calibri" w:eastAsia="Calibri" w:hAnsi="Calibri" w:cs="Times New Roman"/>
    </w:rPr>
  </w:style>
  <w:style w:type="character" w:styleId="a6">
    <w:name w:val="page number"/>
    <w:uiPriority w:val="99"/>
    <w:rsid w:val="00396D44"/>
    <w:rPr>
      <w:rFonts w:cs="Times New Roman"/>
    </w:rPr>
  </w:style>
  <w:style w:type="paragraph" w:styleId="a7">
    <w:name w:val="No Spacing"/>
    <w:link w:val="a8"/>
    <w:uiPriority w:val="1"/>
    <w:qFormat/>
    <w:rsid w:val="00396D44"/>
    <w:pPr>
      <w:spacing w:after="0" w:line="240" w:lineRule="auto"/>
    </w:pPr>
    <w:rPr>
      <w:rFonts w:ascii="Calibri" w:eastAsia="Calibri" w:hAnsi="Calibri" w:cs="Times New Roman"/>
    </w:rPr>
  </w:style>
  <w:style w:type="paragraph" w:styleId="a9">
    <w:name w:val="Body Text"/>
    <w:basedOn w:val="a"/>
    <w:link w:val="aa"/>
    <w:uiPriority w:val="1"/>
    <w:qFormat/>
    <w:rsid w:val="00396D44"/>
    <w:pPr>
      <w:widowControl w:val="0"/>
      <w:autoSpaceDE w:val="0"/>
      <w:autoSpaceDN w:val="0"/>
      <w:spacing w:after="0" w:line="240" w:lineRule="auto"/>
      <w:ind w:left="361" w:firstLine="397"/>
      <w:jc w:val="both"/>
    </w:pPr>
    <w:rPr>
      <w:rFonts w:ascii="Times New Roman" w:eastAsia="Times New Roman" w:hAnsi="Times New Roman"/>
      <w:sz w:val="24"/>
      <w:szCs w:val="24"/>
      <w:lang w:val="en-US"/>
    </w:rPr>
  </w:style>
  <w:style w:type="character" w:customStyle="1" w:styleId="aa">
    <w:name w:val="Основной текст Знак"/>
    <w:basedOn w:val="a0"/>
    <w:link w:val="a9"/>
    <w:uiPriority w:val="1"/>
    <w:rsid w:val="00396D44"/>
    <w:rPr>
      <w:rFonts w:ascii="Times New Roman" w:eastAsia="Times New Roman" w:hAnsi="Times New Roman" w:cs="Times New Roman"/>
      <w:sz w:val="24"/>
      <w:szCs w:val="24"/>
      <w:lang w:val="en-US"/>
    </w:rPr>
  </w:style>
  <w:style w:type="character" w:customStyle="1" w:styleId="a8">
    <w:name w:val="Без интервала Знак"/>
    <w:link w:val="a7"/>
    <w:uiPriority w:val="1"/>
    <w:locked/>
    <w:rsid w:val="00396D44"/>
    <w:rPr>
      <w:rFonts w:ascii="Calibri" w:eastAsia="Calibri" w:hAnsi="Calibri" w:cs="Times New Roman"/>
    </w:rPr>
  </w:style>
  <w:style w:type="numbering" w:customStyle="1" w:styleId="11">
    <w:name w:val="Нет списка1"/>
    <w:next w:val="a2"/>
    <w:uiPriority w:val="99"/>
    <w:semiHidden/>
    <w:unhideWhenUsed/>
    <w:rsid w:val="00396D44"/>
  </w:style>
  <w:style w:type="table" w:customStyle="1" w:styleId="TableNormal">
    <w:name w:val="Table Normal"/>
    <w:uiPriority w:val="2"/>
    <w:semiHidden/>
    <w:unhideWhenUsed/>
    <w:qFormat/>
    <w:rsid w:val="00396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2">
    <w:name w:val="toc 1"/>
    <w:basedOn w:val="a"/>
    <w:uiPriority w:val="1"/>
    <w:qFormat/>
    <w:rsid w:val="00396D44"/>
    <w:pPr>
      <w:widowControl w:val="0"/>
      <w:autoSpaceDE w:val="0"/>
      <w:autoSpaceDN w:val="0"/>
      <w:spacing w:after="0" w:line="322" w:lineRule="exact"/>
      <w:ind w:left="114"/>
    </w:pPr>
    <w:rPr>
      <w:rFonts w:ascii="Times New Roman" w:eastAsia="Times New Roman" w:hAnsi="Times New Roman"/>
      <w:sz w:val="28"/>
      <w:szCs w:val="28"/>
    </w:rPr>
  </w:style>
  <w:style w:type="paragraph" w:styleId="ab">
    <w:name w:val="List Paragraph"/>
    <w:basedOn w:val="a"/>
    <w:uiPriority w:val="1"/>
    <w:qFormat/>
    <w:rsid w:val="00396D44"/>
    <w:pPr>
      <w:widowControl w:val="0"/>
      <w:autoSpaceDE w:val="0"/>
      <w:autoSpaceDN w:val="0"/>
      <w:spacing w:after="0" w:line="240" w:lineRule="auto"/>
      <w:ind w:left="542" w:firstLine="707"/>
    </w:pPr>
    <w:rPr>
      <w:rFonts w:ascii="Times New Roman" w:eastAsia="Times New Roman" w:hAnsi="Times New Roman"/>
    </w:rPr>
  </w:style>
  <w:style w:type="paragraph" w:customStyle="1" w:styleId="TableParagraph">
    <w:name w:val="Table Paragraph"/>
    <w:basedOn w:val="a"/>
    <w:uiPriority w:val="1"/>
    <w:qFormat/>
    <w:rsid w:val="00396D44"/>
    <w:pPr>
      <w:widowControl w:val="0"/>
      <w:autoSpaceDE w:val="0"/>
      <w:autoSpaceDN w:val="0"/>
      <w:spacing w:after="0" w:line="268" w:lineRule="exact"/>
      <w:ind w:left="107"/>
    </w:pPr>
    <w:rPr>
      <w:rFonts w:ascii="Times New Roman" w:eastAsia="Times New Roman" w:hAnsi="Times New Roman"/>
    </w:rPr>
  </w:style>
  <w:style w:type="character" w:styleId="ac">
    <w:name w:val="Hyperlink"/>
    <w:basedOn w:val="a0"/>
    <w:uiPriority w:val="99"/>
    <w:unhideWhenUsed/>
    <w:rsid w:val="00461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33</Pages>
  <Words>10167</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Vera</cp:lastModifiedBy>
  <cp:revision>5</cp:revision>
  <dcterms:created xsi:type="dcterms:W3CDTF">2023-03-08T05:11:00Z</dcterms:created>
  <dcterms:modified xsi:type="dcterms:W3CDTF">2023-09-22T10:57:00Z</dcterms:modified>
</cp:coreProperties>
</file>